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91"/>
        <w:gridCol w:w="8013"/>
      </w:tblGrid>
      <w:tr w:rsidR="00075F45" w:rsidRPr="00ED1FEE" w:rsidTr="00AC2B65">
        <w:tc>
          <w:tcPr>
            <w:tcW w:w="6516" w:type="dxa"/>
          </w:tcPr>
          <w:p w:rsidR="00075F45" w:rsidRPr="00E65D44" w:rsidRDefault="00075F45" w:rsidP="00AC2B65">
            <w:pPr>
              <w:spacing w:before="0" w:after="0"/>
              <w:jc w:val="center"/>
              <w:rPr>
                <w:b/>
              </w:rPr>
            </w:pPr>
            <w:r w:rsidRPr="00E65D44">
              <w:rPr>
                <w:b/>
                <w:bCs/>
              </w:rPr>
              <w:t>TRƯỜNG</w:t>
            </w:r>
            <w:r w:rsidRPr="00E65D44">
              <w:rPr>
                <w:b/>
                <w:bCs/>
                <w:lang w:val="vi-VN"/>
              </w:rPr>
              <w:t xml:space="preserve"> </w:t>
            </w:r>
            <w:r w:rsidRPr="00E65D44">
              <w:rPr>
                <w:b/>
              </w:rPr>
              <w:t>THPT LƯƠNG THẾ VINH</w:t>
            </w:r>
          </w:p>
          <w:p w:rsidR="00075F45" w:rsidRPr="00E65D44" w:rsidRDefault="00075F45" w:rsidP="00AC2B65">
            <w:pPr>
              <w:spacing w:before="0" w:after="0"/>
              <w:jc w:val="center"/>
              <w:rPr>
                <w:b/>
              </w:rPr>
            </w:pPr>
            <w:r w:rsidRPr="00E65D44">
              <w:rPr>
                <w:b/>
                <w:bCs/>
                <w:lang w:val="vi-VN"/>
              </w:rPr>
              <w:t xml:space="preserve">TỔ: </w:t>
            </w:r>
            <w:r w:rsidRPr="00E65D44">
              <w:rPr>
                <w:b/>
              </w:rPr>
              <w:t>TOÁN- TIN</w:t>
            </w:r>
          </w:p>
          <w:p w:rsidR="00075F45" w:rsidRPr="00330967" w:rsidRDefault="00075F45" w:rsidP="00AC2B65">
            <w:pPr>
              <w:spacing w:before="0" w:after="0"/>
              <w:jc w:val="center"/>
            </w:pPr>
            <w:r w:rsidRPr="00ED1FEE">
              <w:rPr>
                <w:lang w:val="vi-VN"/>
              </w:rPr>
              <w:t>Họ và tên giáo viên:</w:t>
            </w:r>
            <w:r>
              <w:t xml:space="preserve">  NGÔ VĂN KHOA</w:t>
            </w:r>
          </w:p>
          <w:p w:rsidR="00075F45" w:rsidRPr="00ED1FEE" w:rsidRDefault="00075F45" w:rsidP="00AC2B65">
            <w:pPr>
              <w:spacing w:before="0" w:after="0"/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:rsidR="00075F45" w:rsidRPr="00ED1FEE" w:rsidRDefault="00075F45" w:rsidP="00AC2B65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:rsidR="00075F45" w:rsidRPr="00ED1FEE" w:rsidRDefault="00D26BB7" w:rsidP="00AC2B65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 w:rsidRPr="00D26BB7">
              <w:rPr>
                <w:noProof/>
              </w:rPr>
              <w:pict>
                <v:line id="Straight Connector 1" o:spid="_x0000_s1030" style="position:absolute;left:0;text-align:left;z-index:251660288;visibility:visible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<v:stroke joinstyle="miter"/>
                </v:line>
              </w:pict>
            </w:r>
            <w:r w:rsidR="00075F45"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:rsidR="00075F45" w:rsidRPr="00893613" w:rsidRDefault="00075F45" w:rsidP="00075F45">
      <w:pPr>
        <w:spacing w:before="0" w:after="0"/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>
        <w:rPr>
          <w:b/>
          <w:bCs/>
        </w:rPr>
        <w:t>GIÁO DỤC CỦA GIÁO VIÊN</w:t>
      </w:r>
    </w:p>
    <w:p w:rsidR="00075F45" w:rsidRPr="00330967" w:rsidRDefault="00075F45" w:rsidP="00075F45">
      <w:pPr>
        <w:spacing w:before="0" w:after="0"/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Pr="00ED1FEE">
        <w:rPr>
          <w:b/>
          <w:bCs/>
          <w:lang w:val="vi-VN"/>
        </w:rPr>
        <w:t>/HOẠT ĐỘNG GIÁO DỤ</w:t>
      </w:r>
      <w:r>
        <w:rPr>
          <w:b/>
          <w:bCs/>
          <w:lang w:val="vi-VN"/>
        </w:rPr>
        <w:t>C T</w:t>
      </w:r>
      <w:r>
        <w:rPr>
          <w:b/>
          <w:bCs/>
        </w:rPr>
        <w:t xml:space="preserve">IN HỌC, </w:t>
      </w:r>
      <w:r w:rsidRPr="005277F4">
        <w:rPr>
          <w:b/>
          <w:bCs/>
          <w:lang w:val="vi-VN"/>
        </w:rPr>
        <w:t>LỚ</w:t>
      </w:r>
      <w:r>
        <w:rPr>
          <w:b/>
          <w:bCs/>
          <w:lang w:val="vi-VN"/>
        </w:rPr>
        <w:t>P</w:t>
      </w:r>
      <w:r>
        <w:rPr>
          <w:b/>
          <w:bCs/>
        </w:rPr>
        <w:t xml:space="preserve"> 12</w:t>
      </w:r>
    </w:p>
    <w:p w:rsidR="00075F45" w:rsidRDefault="00075F45" w:rsidP="00075F45">
      <w:pPr>
        <w:spacing w:before="0" w:after="0"/>
        <w:jc w:val="center"/>
        <w:rPr>
          <w:lang w:val="vi-VN"/>
        </w:rPr>
      </w:pPr>
      <w:r>
        <w:rPr>
          <w:lang w:val="vi-VN"/>
        </w:rPr>
        <w:t>(Năm học 2</w:t>
      </w:r>
      <w:r>
        <w:t>022</w:t>
      </w:r>
      <w:r>
        <w:rPr>
          <w:lang w:val="vi-VN"/>
        </w:rPr>
        <w:t xml:space="preserve">  - 20</w:t>
      </w:r>
      <w:r>
        <w:t>2</w:t>
      </w:r>
      <w:r w:rsidR="008B240E">
        <w:t>3</w:t>
      </w:r>
      <w:r>
        <w:rPr>
          <w:lang w:val="vi-VN"/>
        </w:rPr>
        <w:t>)</w:t>
      </w:r>
    </w:p>
    <w:p w:rsidR="00075F45" w:rsidRDefault="00075F45" w:rsidP="00075F45">
      <w:pPr>
        <w:spacing w:before="0" w:after="0"/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:rsidR="00075F45" w:rsidRDefault="00075F45" w:rsidP="00075F45">
      <w:pPr>
        <w:spacing w:before="0" w:after="0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lang w:val="vi-VN"/>
        </w:rPr>
        <w:t>1. Phân phối chương trình</w:t>
      </w:r>
    </w:p>
    <w:p w:rsidR="00075F45" w:rsidRPr="001E6BC2" w:rsidRDefault="00075F45" w:rsidP="00075F45">
      <w:pPr>
        <w:spacing w:before="0" w:after="0"/>
        <w:ind w:left="360" w:firstLine="360"/>
        <w:jc w:val="both"/>
        <w:rPr>
          <w:color w:val="auto"/>
          <w:sz w:val="26"/>
          <w:szCs w:val="24"/>
        </w:rPr>
      </w:pPr>
      <w:r w:rsidRPr="001E6BC2">
        <w:rPr>
          <w:color w:val="auto"/>
          <w:sz w:val="26"/>
          <w:szCs w:val="24"/>
        </w:rPr>
        <w:t xml:space="preserve">Cả năm:  </w:t>
      </w:r>
      <w:r>
        <w:rPr>
          <w:sz w:val="26"/>
        </w:rPr>
        <w:t>52</w:t>
      </w:r>
      <w:r w:rsidRPr="001E6BC2">
        <w:rPr>
          <w:color w:val="auto"/>
          <w:sz w:val="26"/>
          <w:szCs w:val="24"/>
        </w:rPr>
        <w:t xml:space="preserve"> tiết.</w:t>
      </w:r>
    </w:p>
    <w:p w:rsidR="00075F45" w:rsidRPr="001E6BC2" w:rsidRDefault="00075F45" w:rsidP="00075F45">
      <w:pPr>
        <w:spacing w:before="0" w:after="0"/>
        <w:ind w:firstLine="720"/>
        <w:rPr>
          <w:color w:val="auto"/>
          <w:sz w:val="26"/>
          <w:szCs w:val="24"/>
        </w:rPr>
      </w:pPr>
      <w:r w:rsidRPr="001E6BC2">
        <w:rPr>
          <w:color w:val="auto"/>
          <w:sz w:val="26"/>
          <w:szCs w:val="24"/>
        </w:rPr>
        <w:t>Học kỳ I: (18 tuần x 2 tiết/tuần) = 36 tiết.</w:t>
      </w:r>
    </w:p>
    <w:p w:rsidR="00075F45" w:rsidRPr="009E2C4A" w:rsidRDefault="00075F45" w:rsidP="00075F45">
      <w:pPr>
        <w:spacing w:before="0" w:after="0"/>
        <w:ind w:firstLine="720"/>
        <w:rPr>
          <w:b/>
          <w:bCs/>
          <w:sz w:val="24"/>
          <w:szCs w:val="24"/>
        </w:rPr>
      </w:pPr>
      <w:r w:rsidRPr="001E6BC2">
        <w:rPr>
          <w:color w:val="auto"/>
          <w:sz w:val="26"/>
          <w:szCs w:val="24"/>
        </w:rPr>
        <w:t xml:space="preserve">Học kỳ II: (17 tuần x 1 tiết/tuần) = </w:t>
      </w:r>
      <w:r>
        <w:rPr>
          <w:sz w:val="26"/>
        </w:rPr>
        <w:t>16</w:t>
      </w:r>
      <w:r w:rsidRPr="001E6BC2">
        <w:rPr>
          <w:color w:val="auto"/>
          <w:sz w:val="26"/>
          <w:szCs w:val="24"/>
        </w:rPr>
        <w:t xml:space="preserve"> tiết.</w:t>
      </w:r>
    </w:p>
    <w:p w:rsidR="00394BB7" w:rsidRPr="00394BB7" w:rsidRDefault="00394BB7" w:rsidP="00394BB7">
      <w:pPr>
        <w:spacing w:before="0" w:after="0"/>
        <w:ind w:firstLine="567"/>
        <w:jc w:val="both"/>
        <w:rPr>
          <w:b/>
          <w:bCs/>
          <w:sz w:val="26"/>
          <w:szCs w:val="26"/>
        </w:rPr>
      </w:pPr>
    </w:p>
    <w:tbl>
      <w:tblPr>
        <w:tblpPr w:leftFromText="180" w:rightFromText="180" w:vertAnchor="text" w:tblpX="534" w:tblpY="1"/>
        <w:tblOverlap w:val="never"/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6"/>
        <w:gridCol w:w="2623"/>
        <w:gridCol w:w="1134"/>
        <w:gridCol w:w="1275"/>
        <w:gridCol w:w="1695"/>
        <w:gridCol w:w="2551"/>
        <w:gridCol w:w="3969"/>
      </w:tblGrid>
      <w:tr w:rsidR="00F42896" w:rsidRPr="00AA0236" w:rsidTr="00592405">
        <w:trPr>
          <w:trHeight w:val="841"/>
        </w:trPr>
        <w:tc>
          <w:tcPr>
            <w:tcW w:w="746" w:type="dxa"/>
          </w:tcPr>
          <w:p w:rsidR="00F42896" w:rsidRPr="00F4289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F42896">
              <w:rPr>
                <w:b/>
                <w:sz w:val="22"/>
                <w:szCs w:val="22"/>
              </w:rPr>
              <w:t>STT</w:t>
            </w:r>
          </w:p>
        </w:tc>
        <w:tc>
          <w:tcPr>
            <w:tcW w:w="2623" w:type="dxa"/>
            <w:shd w:val="clear" w:color="auto" w:fill="auto"/>
          </w:tcPr>
          <w:p w:rsidR="00F42896" w:rsidRPr="00F4289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F42896">
              <w:rPr>
                <w:b/>
                <w:sz w:val="22"/>
                <w:szCs w:val="22"/>
              </w:rPr>
              <w:t xml:space="preserve">Chủ đề/ </w:t>
            </w:r>
            <w:r w:rsidRPr="00F42896">
              <w:rPr>
                <w:b/>
                <w:sz w:val="22"/>
                <w:szCs w:val="22"/>
                <w:lang w:val="vi-VN"/>
              </w:rPr>
              <w:t>Bài học</w:t>
            </w:r>
          </w:p>
          <w:p w:rsidR="00F42896" w:rsidRPr="00F42896" w:rsidRDefault="00F42896" w:rsidP="001F6746">
            <w:pPr>
              <w:spacing w:before="0"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42896">
              <w:rPr>
                <w:b/>
                <w:sz w:val="22"/>
                <w:szCs w:val="22"/>
                <w:lang w:val="vi-VN"/>
              </w:rPr>
              <w:t>(1)</w:t>
            </w:r>
          </w:p>
        </w:tc>
        <w:tc>
          <w:tcPr>
            <w:tcW w:w="1134" w:type="dxa"/>
            <w:shd w:val="clear" w:color="auto" w:fill="auto"/>
          </w:tcPr>
          <w:p w:rsidR="00F42896" w:rsidRPr="00F4289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F42896">
              <w:rPr>
                <w:b/>
                <w:sz w:val="22"/>
                <w:szCs w:val="22"/>
                <w:lang w:val="vi-VN"/>
              </w:rPr>
              <w:t>Số tiết</w:t>
            </w:r>
          </w:p>
          <w:p w:rsidR="00F42896" w:rsidRPr="00F42896" w:rsidRDefault="00F42896" w:rsidP="001F6746">
            <w:pPr>
              <w:spacing w:before="0" w:after="0"/>
              <w:jc w:val="center"/>
              <w:rPr>
                <w:b/>
                <w:bCs/>
                <w:color w:val="auto"/>
                <w:sz w:val="22"/>
                <w:szCs w:val="22"/>
                <w:lang w:val="vi-VN"/>
              </w:rPr>
            </w:pPr>
            <w:r w:rsidRPr="00F42896">
              <w:rPr>
                <w:b/>
                <w:sz w:val="22"/>
                <w:szCs w:val="22"/>
                <w:lang w:val="vi-VN"/>
              </w:rPr>
              <w:t>(2)</w:t>
            </w:r>
          </w:p>
        </w:tc>
        <w:tc>
          <w:tcPr>
            <w:tcW w:w="1275" w:type="dxa"/>
            <w:vAlign w:val="center"/>
          </w:tcPr>
          <w:p w:rsidR="00F42896" w:rsidRPr="001F674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>Thời điểm</w:t>
            </w:r>
          </w:p>
          <w:p w:rsidR="00F42896" w:rsidRPr="00F4289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1F6746"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1695" w:type="dxa"/>
            <w:vAlign w:val="center"/>
          </w:tcPr>
          <w:p w:rsidR="001F674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 xml:space="preserve">Thiết bị </w:t>
            </w:r>
          </w:p>
          <w:p w:rsidR="00F42896" w:rsidRPr="001F674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>dạy học</w:t>
            </w:r>
          </w:p>
          <w:p w:rsidR="00F42896" w:rsidRPr="00F4289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1F6746">
              <w:rPr>
                <w:b/>
                <w:sz w:val="22"/>
                <w:szCs w:val="22"/>
              </w:rPr>
              <w:t>(4)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42896" w:rsidRPr="001F674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F6746">
              <w:rPr>
                <w:b/>
                <w:sz w:val="22"/>
                <w:szCs w:val="22"/>
              </w:rPr>
              <w:t>Địa điểm dạy học</w:t>
            </w:r>
          </w:p>
          <w:p w:rsidR="00F42896" w:rsidRPr="00F42896" w:rsidRDefault="00F42896" w:rsidP="001F6746">
            <w:pPr>
              <w:spacing w:before="0" w:after="0"/>
              <w:jc w:val="center"/>
              <w:rPr>
                <w:b/>
                <w:sz w:val="22"/>
                <w:szCs w:val="22"/>
                <w:lang w:val="vi-VN"/>
              </w:rPr>
            </w:pPr>
            <w:r w:rsidRPr="001F6746">
              <w:rPr>
                <w:b/>
                <w:sz w:val="22"/>
                <w:szCs w:val="22"/>
              </w:rPr>
              <w:t>(5)</w:t>
            </w:r>
          </w:p>
        </w:tc>
        <w:tc>
          <w:tcPr>
            <w:tcW w:w="3969" w:type="dxa"/>
          </w:tcPr>
          <w:p w:rsidR="001F6746" w:rsidRDefault="001F6746" w:rsidP="001F6746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F42896" w:rsidRPr="00F42896" w:rsidRDefault="00F42896" w:rsidP="001F6746">
            <w:pPr>
              <w:spacing w:before="0" w:after="0"/>
              <w:jc w:val="center"/>
              <w:rPr>
                <w:b/>
                <w:color w:val="FF0000"/>
                <w:sz w:val="22"/>
                <w:szCs w:val="22"/>
                <w:lang w:val="vi-VN"/>
              </w:rPr>
            </w:pPr>
            <w:r w:rsidRPr="00F42896">
              <w:rPr>
                <w:b/>
                <w:sz w:val="22"/>
                <w:szCs w:val="22"/>
              </w:rPr>
              <w:t>Giảm tải theocv 3280/BGDĐT-GDTrH</w:t>
            </w:r>
          </w:p>
        </w:tc>
      </w:tr>
      <w:tr w:rsidR="00F42896" w:rsidRPr="00AA0236" w:rsidTr="00592405">
        <w:trPr>
          <w:trHeight w:val="1264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vi-VN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vi-VN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  <w:r w:rsidRPr="00AA0236">
              <w:rPr>
                <w:sz w:val="24"/>
                <w:szCs w:val="24"/>
                <w:lang w:val="vi-VN"/>
              </w:rPr>
              <w:t>§1.Một số khái niệm cơ bản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2(1,2)</w:t>
            </w:r>
          </w:p>
        </w:tc>
        <w:tc>
          <w:tcPr>
            <w:tcW w:w="1275" w:type="dxa"/>
          </w:tcPr>
          <w:p w:rsidR="005B2757" w:rsidRDefault="005B2757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B94603" w:rsidRPr="00B94603" w:rsidRDefault="006A560F" w:rsidP="005B2757">
            <w:pPr>
              <w:jc w:val="center"/>
              <w:rPr>
                <w:sz w:val="24"/>
                <w:szCs w:val="24"/>
              </w:rPr>
            </w:pPr>
            <w:r w:rsidRPr="00B94603">
              <w:rPr>
                <w:bCs/>
                <w:sz w:val="24"/>
                <w:szCs w:val="24"/>
                <w:lang w:val="vi-VN"/>
              </w:rPr>
              <w:t xml:space="preserve">Tuần </w:t>
            </w:r>
            <w:r w:rsidR="005B2757" w:rsidRPr="00B94603">
              <w:rPr>
                <w:sz w:val="24"/>
                <w:szCs w:val="24"/>
              </w:rPr>
              <w:t>1</w:t>
            </w:r>
          </w:p>
          <w:p w:rsidR="00F42896" w:rsidRPr="006A560F" w:rsidRDefault="00B94603" w:rsidP="005B2757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 w:rsidR="00196AB9"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9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17749B" w:rsidRDefault="0017749B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17749B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0F08AF" w:rsidRPr="00217BC2" w:rsidRDefault="000F08AF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217BC2" w:rsidRDefault="000F08AF" w:rsidP="000F08AF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  <w:r w:rsidRPr="00217B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left="99"/>
              <w:rPr>
                <w:b/>
                <w:color w:val="FF0000"/>
                <w:spacing w:val="-1"/>
                <w:sz w:val="24"/>
                <w:szCs w:val="24"/>
              </w:rPr>
            </w:pPr>
            <w:r w:rsidRPr="00AA0236">
              <w:rPr>
                <w:b/>
                <w:color w:val="FF0000"/>
                <w:spacing w:val="-1"/>
                <w:sz w:val="24"/>
                <w:szCs w:val="24"/>
              </w:rPr>
              <w:t>Không dạy</w:t>
            </w:r>
          </w:p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left="99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 xml:space="preserve">ục 3. </w:t>
            </w:r>
            <w:r w:rsidRPr="00AA0236">
              <w:rPr>
                <w:spacing w:val="2"/>
                <w:sz w:val="24"/>
                <w:szCs w:val="24"/>
              </w:rPr>
              <w:t>H</w:t>
            </w:r>
            <w:r w:rsidRPr="00AA0236">
              <w:rPr>
                <w:sz w:val="24"/>
                <w:szCs w:val="24"/>
              </w:rPr>
              <w:t xml:space="preserve">ệ </w:t>
            </w: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S</w:t>
            </w:r>
            <w:r w:rsidRPr="00AA0236">
              <w:rPr>
                <w:spacing w:val="2"/>
                <w:sz w:val="24"/>
                <w:szCs w:val="24"/>
              </w:rPr>
              <w:t>D</w:t>
            </w:r>
            <w:r w:rsidRPr="00AA0236">
              <w:rPr>
                <w:sz w:val="24"/>
                <w:szCs w:val="24"/>
              </w:rPr>
              <w:t>L</w:t>
            </w:r>
          </w:p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 w:line="110" w:lineRule="exact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b)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ác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m</w:t>
            </w:r>
            <w:r w:rsidRPr="00AA0236">
              <w:rPr>
                <w:spacing w:val="-1"/>
                <w:sz w:val="24"/>
                <w:szCs w:val="24"/>
              </w:rPr>
              <w:t>ứ</w:t>
            </w:r>
            <w:r w:rsidRPr="00AA0236">
              <w:rPr>
                <w:sz w:val="24"/>
                <w:szCs w:val="24"/>
              </w:rPr>
              <w:t xml:space="preserve">c </w:t>
            </w:r>
            <w:r w:rsidRPr="00AA0236">
              <w:rPr>
                <w:spacing w:val="-3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 xml:space="preserve">hể </w:t>
            </w:r>
            <w:r w:rsidRPr="00AA0236">
              <w:rPr>
                <w:spacing w:val="4"/>
                <w:sz w:val="24"/>
                <w:szCs w:val="24"/>
              </w:rPr>
              <w:t>h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 xml:space="preserve">ện </w:t>
            </w:r>
            <w:r w:rsidRPr="00AA0236">
              <w:rPr>
                <w:spacing w:val="-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 xml:space="preserve">ủa </w:t>
            </w: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S</w:t>
            </w:r>
            <w:r w:rsidRPr="00AA0236">
              <w:rPr>
                <w:spacing w:val="2"/>
                <w:sz w:val="24"/>
                <w:szCs w:val="24"/>
              </w:rPr>
              <w:t>D</w:t>
            </w:r>
            <w:r w:rsidRPr="00AA0236">
              <w:rPr>
                <w:sz w:val="24"/>
                <w:szCs w:val="24"/>
              </w:rPr>
              <w:t>L</w:t>
            </w: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c)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ác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 xml:space="preserve">yêu </w:t>
            </w:r>
            <w:r w:rsidRPr="00AA0236">
              <w:rPr>
                <w:spacing w:val="-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 xml:space="preserve">ầu </w:t>
            </w:r>
            <w:r w:rsidRPr="00AA0236">
              <w:rPr>
                <w:spacing w:val="-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ơ</w:t>
            </w:r>
            <w:r w:rsidRPr="00AA0236">
              <w:rPr>
                <w:spacing w:val="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 xml:space="preserve">bản </w:t>
            </w:r>
            <w:r w:rsidRPr="00AA0236">
              <w:rPr>
                <w:spacing w:val="-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ủa hệ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S</w:t>
            </w:r>
            <w:r w:rsidRPr="00AA0236">
              <w:rPr>
                <w:spacing w:val="2"/>
                <w:sz w:val="24"/>
                <w:szCs w:val="24"/>
              </w:rPr>
              <w:t>D</w:t>
            </w:r>
            <w:r w:rsidRPr="00AA0236">
              <w:rPr>
                <w:sz w:val="24"/>
                <w:szCs w:val="24"/>
              </w:rPr>
              <w:t>L</w:t>
            </w: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§2.Hệ quản trị cơ sở dữ liệu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2(3,4)</w:t>
            </w:r>
          </w:p>
        </w:tc>
        <w:tc>
          <w:tcPr>
            <w:tcW w:w="1275" w:type="dxa"/>
          </w:tcPr>
          <w:p w:rsidR="00F42896" w:rsidRDefault="006A560F" w:rsidP="00E34FA3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b/>
                <w:bCs/>
                <w:lang w:val="vi-VN"/>
              </w:rPr>
              <w:t xml:space="preserve"> </w:t>
            </w:r>
            <w:r w:rsidR="00E34FA3">
              <w:rPr>
                <w:sz w:val="24"/>
                <w:szCs w:val="24"/>
              </w:rPr>
              <w:t>2</w:t>
            </w:r>
          </w:p>
          <w:p w:rsidR="00196AB9" w:rsidRPr="00E34FA3" w:rsidRDefault="00196AB9" w:rsidP="00E34FA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9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tabs>
                <w:tab w:val="left" w:pos="360"/>
              </w:tabs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EF46ED" w:rsidP="00F42896">
            <w:pPr>
              <w:tabs>
                <w:tab w:val="left" w:pos="360"/>
              </w:tabs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A70329" w:rsidRPr="00217BC2" w:rsidRDefault="00A70329" w:rsidP="00A7032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A70329" w:rsidP="00A70329">
            <w:pPr>
              <w:tabs>
                <w:tab w:val="left" w:pos="360"/>
              </w:tabs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 xml:space="preserve">ục 2. </w:t>
            </w:r>
            <w:r w:rsidRPr="00AA0236">
              <w:rPr>
                <w:spacing w:val="2"/>
                <w:sz w:val="24"/>
                <w:szCs w:val="24"/>
              </w:rPr>
              <w:t>H</w:t>
            </w:r>
            <w:r w:rsidRPr="00AA0236">
              <w:rPr>
                <w:sz w:val="24"/>
                <w:szCs w:val="24"/>
              </w:rPr>
              <w:t>oạt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động của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ột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pacing w:val="5"/>
                <w:sz w:val="24"/>
                <w:szCs w:val="24"/>
              </w:rPr>
              <w:t>h</w:t>
            </w:r>
            <w:r w:rsidRPr="00AA0236">
              <w:rPr>
                <w:sz w:val="24"/>
                <w:szCs w:val="24"/>
              </w:rPr>
              <w:t xml:space="preserve">ệ </w:t>
            </w:r>
            <w:r w:rsidRPr="00AA0236">
              <w:rPr>
                <w:spacing w:val="2"/>
                <w:sz w:val="24"/>
                <w:szCs w:val="24"/>
              </w:rPr>
              <w:t>Q</w:t>
            </w:r>
            <w:r w:rsidRPr="00AA0236">
              <w:rPr>
                <w:sz w:val="24"/>
                <w:szCs w:val="24"/>
              </w:rPr>
              <w:t>T</w:t>
            </w:r>
            <w:r w:rsidRPr="00AA0236">
              <w:rPr>
                <w:spacing w:val="1"/>
                <w:sz w:val="24"/>
                <w:szCs w:val="24"/>
              </w:rPr>
              <w:t xml:space="preserve"> C</w:t>
            </w:r>
            <w:r w:rsidRPr="00AA0236">
              <w:rPr>
                <w:sz w:val="24"/>
                <w:szCs w:val="24"/>
              </w:rPr>
              <w:t>S</w:t>
            </w:r>
            <w:r w:rsidRPr="00AA0236">
              <w:rPr>
                <w:spacing w:val="2"/>
                <w:sz w:val="24"/>
                <w:szCs w:val="24"/>
              </w:rPr>
              <w:t>D</w:t>
            </w:r>
            <w:r w:rsidRPr="00AA0236">
              <w:rPr>
                <w:sz w:val="24"/>
                <w:szCs w:val="24"/>
              </w:rPr>
              <w:t>L</w:t>
            </w:r>
          </w:p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FF0000"/>
                <w:sz w:val="24"/>
                <w:szCs w:val="24"/>
              </w:rPr>
            </w:pPr>
            <w:r w:rsidRPr="00AA0236">
              <w:rPr>
                <w:color w:val="FF0000"/>
                <w:spacing w:val="2"/>
                <w:sz w:val="24"/>
                <w:szCs w:val="24"/>
              </w:rPr>
              <w:t>K</w:t>
            </w:r>
            <w:r w:rsidRPr="00AA0236">
              <w:rPr>
                <w:color w:val="FF0000"/>
                <w:sz w:val="24"/>
                <w:szCs w:val="24"/>
              </w:rPr>
              <w:t>huy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ế</w:t>
            </w:r>
            <w:r w:rsidRPr="00AA0236">
              <w:rPr>
                <w:color w:val="FF0000"/>
                <w:sz w:val="24"/>
                <w:szCs w:val="24"/>
              </w:rPr>
              <w:t>n kh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í</w:t>
            </w:r>
            <w:r w:rsidRPr="00AA0236">
              <w:rPr>
                <w:color w:val="FF0000"/>
                <w:sz w:val="24"/>
                <w:szCs w:val="24"/>
              </w:rPr>
              <w:t xml:space="preserve">ch học 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si</w:t>
            </w:r>
            <w:r w:rsidRPr="00AA0236">
              <w:rPr>
                <w:color w:val="FF0000"/>
                <w:sz w:val="24"/>
                <w:szCs w:val="24"/>
              </w:rPr>
              <w:t xml:space="preserve">nh </w:t>
            </w:r>
            <w:r w:rsidRPr="00AA0236">
              <w:rPr>
                <w:color w:val="FF0000"/>
                <w:spacing w:val="3"/>
                <w:sz w:val="24"/>
                <w:szCs w:val="24"/>
              </w:rPr>
              <w:t>t</w:t>
            </w:r>
            <w:r w:rsidRPr="00AA0236">
              <w:rPr>
                <w:color w:val="FF0000"/>
                <w:sz w:val="24"/>
                <w:szCs w:val="24"/>
              </w:rPr>
              <w:t>ự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z w:val="24"/>
                <w:szCs w:val="24"/>
              </w:rPr>
              <w:t>đọc</w:t>
            </w: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3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1. Tìm hiểu CSDL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2(5,6)</w:t>
            </w:r>
          </w:p>
        </w:tc>
        <w:tc>
          <w:tcPr>
            <w:tcW w:w="1275" w:type="dxa"/>
          </w:tcPr>
          <w:p w:rsidR="00196AB9" w:rsidRDefault="006A560F" w:rsidP="00E34FA3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E34FA3">
              <w:rPr>
                <w:sz w:val="24"/>
                <w:szCs w:val="24"/>
              </w:rPr>
              <w:t>3</w:t>
            </w:r>
          </w:p>
          <w:p w:rsidR="00F42896" w:rsidRPr="00E34FA3" w:rsidRDefault="00196AB9" w:rsidP="00E34FA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 w:rsidR="007B222A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9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DA33D0" w:rsidRPr="004F28D4" w:rsidRDefault="00DA33D0" w:rsidP="00DA33D0">
            <w:pPr>
              <w:rPr>
                <w:color w:val="auto"/>
                <w:sz w:val="24"/>
                <w:szCs w:val="24"/>
                <w:lang w:val="vi-VN"/>
              </w:rPr>
            </w:pPr>
            <w:r w:rsidRPr="004F28D4">
              <w:rPr>
                <w:color w:val="auto"/>
                <w:sz w:val="24"/>
                <w:szCs w:val="24"/>
                <w:lang w:val="vi-VN"/>
              </w:rPr>
              <w:t xml:space="preserve">Hoạt động nhóm/ </w:t>
            </w:r>
          </w:p>
          <w:p w:rsidR="00A70329" w:rsidRPr="00217BC2" w:rsidRDefault="00A70329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Bài 4 </w:t>
            </w:r>
          </w:p>
          <w:p w:rsidR="00F42896" w:rsidRPr="00AA0236" w:rsidRDefault="00F42896" w:rsidP="00F42896">
            <w:pPr>
              <w:spacing w:before="0" w:after="0"/>
              <w:rPr>
                <w:color w:val="FF0000"/>
                <w:sz w:val="24"/>
                <w:szCs w:val="24"/>
              </w:rPr>
            </w:pPr>
            <w:r w:rsidRPr="00AA0236">
              <w:rPr>
                <w:color w:val="FF0000"/>
                <w:spacing w:val="-1"/>
                <w:sz w:val="24"/>
                <w:szCs w:val="24"/>
              </w:rPr>
              <w:t>Không thực hiện</w:t>
            </w: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4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lastRenderedPageBreak/>
              <w:t>§3.Giới thiệu Microsoft Access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1(7)</w:t>
            </w:r>
          </w:p>
        </w:tc>
        <w:tc>
          <w:tcPr>
            <w:tcW w:w="1275" w:type="dxa"/>
          </w:tcPr>
          <w:p w:rsidR="004C5E42" w:rsidRDefault="004C5E42" w:rsidP="00F42896">
            <w:pPr>
              <w:spacing w:before="0" w:after="0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4C5E42" w:rsidRPr="004C5E42" w:rsidRDefault="004C5E42" w:rsidP="004C5E42">
            <w:pPr>
              <w:rPr>
                <w:rFonts w:eastAsia="Times New Roman"/>
                <w:sz w:val="24"/>
                <w:szCs w:val="24"/>
              </w:rPr>
            </w:pPr>
          </w:p>
          <w:p w:rsidR="004C5E42" w:rsidRPr="004C5E42" w:rsidRDefault="004C5E42" w:rsidP="004C5E42">
            <w:pPr>
              <w:rPr>
                <w:rFonts w:eastAsia="Times New Roman"/>
                <w:sz w:val="24"/>
                <w:szCs w:val="24"/>
              </w:rPr>
            </w:pPr>
          </w:p>
          <w:p w:rsidR="004C5E42" w:rsidRPr="004C5E42" w:rsidRDefault="004C5E42" w:rsidP="004C5E42">
            <w:pPr>
              <w:rPr>
                <w:rFonts w:eastAsia="Times New Roman"/>
                <w:sz w:val="24"/>
                <w:szCs w:val="24"/>
              </w:rPr>
            </w:pPr>
          </w:p>
          <w:p w:rsidR="004C5E42" w:rsidRDefault="004C5E42" w:rsidP="004C5E42">
            <w:pPr>
              <w:rPr>
                <w:rFonts w:eastAsia="Times New Roman"/>
                <w:sz w:val="24"/>
                <w:szCs w:val="24"/>
              </w:rPr>
            </w:pPr>
          </w:p>
          <w:p w:rsidR="00F42896" w:rsidRDefault="006A560F" w:rsidP="004C5E4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lastRenderedPageBreak/>
              <w:t>Tuần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4C5E42">
              <w:rPr>
                <w:rFonts w:eastAsia="Times New Roman"/>
                <w:sz w:val="24"/>
                <w:szCs w:val="24"/>
              </w:rPr>
              <w:t>4</w:t>
            </w:r>
          </w:p>
          <w:p w:rsidR="00196AB9" w:rsidRPr="004C5E42" w:rsidRDefault="007B222A" w:rsidP="004C5E4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196AB9">
              <w:rPr>
                <w:bCs/>
                <w:sz w:val="24"/>
                <w:szCs w:val="24"/>
              </w:rPr>
              <w:t>6</w:t>
            </w:r>
            <w:r w:rsidR="00196AB9" w:rsidRPr="00B94603">
              <w:rPr>
                <w:bCs/>
                <w:sz w:val="24"/>
                <w:szCs w:val="24"/>
                <w:lang w:val="vi-VN"/>
              </w:rPr>
              <w:t>-</w:t>
            </w:r>
            <w:r w:rsidR="00196AB9">
              <w:rPr>
                <w:bCs/>
                <w:sz w:val="24"/>
                <w:szCs w:val="24"/>
              </w:rPr>
              <w:t>1</w:t>
            </w:r>
            <w:r w:rsidR="00196AB9" w:rsidRPr="00B94603">
              <w:rPr>
                <w:bCs/>
                <w:sz w:val="24"/>
                <w:szCs w:val="24"/>
                <w:lang w:val="vi-VN"/>
              </w:rPr>
              <w:t>/</w:t>
            </w:r>
            <w:r w:rsidR="00196AB9">
              <w:rPr>
                <w:bCs/>
                <w:sz w:val="24"/>
                <w:szCs w:val="24"/>
              </w:rPr>
              <w:t>10</w:t>
            </w:r>
            <w:r w:rsidR="00196AB9" w:rsidRPr="00B94603">
              <w:rPr>
                <w:bCs/>
                <w:sz w:val="24"/>
                <w:szCs w:val="24"/>
                <w:lang w:val="vi-VN"/>
              </w:rPr>
              <w:t>/2</w:t>
            </w:r>
            <w:r w:rsidR="00196A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EF46ED" w:rsidP="00F42896">
            <w:pPr>
              <w:spacing w:before="0" w:after="0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F42896" w:rsidRPr="00217BC2" w:rsidRDefault="00F42896" w:rsidP="00F42896">
            <w:pPr>
              <w:spacing w:before="0" w:after="0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A70329" w:rsidRPr="00217BC2" w:rsidRDefault="00A70329" w:rsidP="00F42896">
            <w:pPr>
              <w:spacing w:before="0" w:after="0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left="99" w:right="33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-Gộp nội dung Mục 1 và Mục 2 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thành mục1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1. HệQTCSDL MS Access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 a) Giới thiệu MS Access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b) Các chức năng của MS Access</w:t>
            </w:r>
          </w:p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left="99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- Sắp xếp Mục 3 với Mục 4 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thành mục2.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lastRenderedPageBreak/>
              <w:t xml:space="preserve">Một số thao tác cơ bản 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a) Khởi động MS Access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b) Giới thiệu màn hình làm việc 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c) Tạo CSDL mới</w:t>
            </w:r>
          </w:p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right="271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d) Các đối tượng chính trên MS Aceess   </w:t>
            </w:r>
          </w:p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right="271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 e) Mở CSDL đã có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f) Kết thúc phiên làm việc</w:t>
            </w:r>
          </w:p>
          <w:p w:rsidR="00F42896" w:rsidRPr="00AA0236" w:rsidRDefault="00F42896" w:rsidP="00F42896">
            <w:pPr>
              <w:spacing w:before="0" w:after="0"/>
              <w:rPr>
                <w:spacing w:val="-1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 xml:space="preserve">Mục 5 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Đổi tên thành Mục 3</w:t>
            </w:r>
            <w:r w:rsidRPr="00AA0236">
              <w:rPr>
                <w:spacing w:val="-1"/>
                <w:sz w:val="24"/>
                <w:szCs w:val="24"/>
              </w:rPr>
              <w:t>.</w:t>
            </w:r>
          </w:p>
        </w:tc>
      </w:tr>
      <w:tr w:rsidR="00F42896" w:rsidRPr="00AA0236" w:rsidTr="00592405">
        <w:trPr>
          <w:trHeight w:val="1337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5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§4.Cấu trúc bảng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1(8)</w:t>
            </w:r>
          </w:p>
        </w:tc>
        <w:tc>
          <w:tcPr>
            <w:tcW w:w="1275" w:type="dxa"/>
          </w:tcPr>
          <w:p w:rsidR="004C5E42" w:rsidRDefault="004C5E42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  <w:p w:rsidR="00F42896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C5E42">
              <w:rPr>
                <w:sz w:val="24"/>
                <w:szCs w:val="24"/>
              </w:rPr>
              <w:t>4</w:t>
            </w:r>
          </w:p>
          <w:p w:rsidR="00196AB9" w:rsidRPr="004C5E42" w:rsidRDefault="00196AB9" w:rsidP="004C5E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4289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EF46ED" w:rsidRP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A70329" w:rsidRPr="00217BC2" w:rsidRDefault="00A70329" w:rsidP="00A7032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A70329" w:rsidP="00A70329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ục 2</w:t>
            </w:r>
            <w:r w:rsidRPr="00AA0236">
              <w:rPr>
                <w:spacing w:val="-1"/>
                <w:sz w:val="24"/>
                <w:szCs w:val="24"/>
              </w:rPr>
              <w:t>a</w:t>
            </w:r>
            <w:r w:rsidRPr="00AA0236">
              <w:rPr>
                <w:sz w:val="24"/>
                <w:szCs w:val="24"/>
              </w:rPr>
              <w:t xml:space="preserve">. </w:t>
            </w: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ột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pacing w:val="-1"/>
                <w:sz w:val="24"/>
                <w:szCs w:val="24"/>
              </w:rPr>
              <w:t>s</w:t>
            </w:r>
            <w:r w:rsidRPr="00AA0236">
              <w:rPr>
                <w:sz w:val="24"/>
                <w:szCs w:val="24"/>
              </w:rPr>
              <w:t>ố</w:t>
            </w:r>
            <w:r w:rsidRPr="00AA0236">
              <w:rPr>
                <w:spacing w:val="5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tí</w:t>
            </w:r>
            <w:r w:rsidRPr="00AA0236">
              <w:rPr>
                <w:sz w:val="24"/>
                <w:szCs w:val="24"/>
              </w:rPr>
              <w:t>nh ch</w:t>
            </w:r>
            <w:r w:rsidRPr="00AA0236">
              <w:rPr>
                <w:spacing w:val="4"/>
                <w:sz w:val="24"/>
                <w:szCs w:val="24"/>
              </w:rPr>
              <w:t>ấ</w:t>
            </w:r>
            <w:r w:rsidRPr="00AA0236">
              <w:rPr>
                <w:sz w:val="24"/>
                <w:szCs w:val="24"/>
              </w:rPr>
              <w:t>t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của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pacing w:val="2"/>
                <w:sz w:val="24"/>
                <w:szCs w:val="24"/>
              </w:rPr>
              <w:t>t</w:t>
            </w:r>
            <w:r w:rsidRPr="00AA0236">
              <w:rPr>
                <w:spacing w:val="-2"/>
                <w:sz w:val="24"/>
                <w:szCs w:val="24"/>
              </w:rPr>
              <w:t>r</w:t>
            </w:r>
            <w:r w:rsidRPr="00AA0236">
              <w:rPr>
                <w:spacing w:val="-1"/>
                <w:sz w:val="24"/>
                <w:szCs w:val="24"/>
              </w:rPr>
              <w:t>ư</w:t>
            </w:r>
            <w:r w:rsidRPr="00AA0236">
              <w:rPr>
                <w:spacing w:val="2"/>
                <w:sz w:val="24"/>
                <w:szCs w:val="24"/>
              </w:rPr>
              <w:t>ờ</w:t>
            </w:r>
            <w:r w:rsidRPr="00AA0236">
              <w:rPr>
                <w:sz w:val="24"/>
                <w:szCs w:val="24"/>
              </w:rPr>
              <w:t>ng</w:t>
            </w:r>
          </w:p>
          <w:p w:rsidR="00F42896" w:rsidRPr="00AA0236" w:rsidRDefault="00F42896" w:rsidP="00F42896">
            <w:pPr>
              <w:spacing w:before="0" w:after="0"/>
              <w:jc w:val="both"/>
              <w:rPr>
                <w:color w:val="FF0000"/>
                <w:sz w:val="24"/>
                <w:szCs w:val="24"/>
              </w:rPr>
            </w:pPr>
            <w:r w:rsidRPr="00AA0236">
              <w:rPr>
                <w:color w:val="FF0000"/>
                <w:spacing w:val="2"/>
                <w:sz w:val="24"/>
                <w:szCs w:val="24"/>
              </w:rPr>
              <w:t>K</w:t>
            </w:r>
            <w:r w:rsidRPr="00AA0236">
              <w:rPr>
                <w:color w:val="FF0000"/>
                <w:sz w:val="24"/>
                <w:szCs w:val="24"/>
              </w:rPr>
              <w:t>huyến kh</w:t>
            </w:r>
            <w:r w:rsidRPr="00AA0236">
              <w:rPr>
                <w:color w:val="FF0000"/>
                <w:spacing w:val="-3"/>
                <w:sz w:val="24"/>
                <w:szCs w:val="24"/>
              </w:rPr>
              <w:t>í</w:t>
            </w:r>
            <w:r w:rsidRPr="00AA0236">
              <w:rPr>
                <w:color w:val="FF0000"/>
                <w:sz w:val="24"/>
                <w:szCs w:val="24"/>
              </w:rPr>
              <w:t xml:space="preserve">ch học 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si</w:t>
            </w:r>
            <w:r w:rsidRPr="00AA0236">
              <w:rPr>
                <w:color w:val="FF0000"/>
                <w:sz w:val="24"/>
                <w:szCs w:val="24"/>
              </w:rPr>
              <w:t xml:space="preserve">nh </w:t>
            </w:r>
            <w:r w:rsidRPr="00AA0236">
              <w:rPr>
                <w:color w:val="FF0000"/>
                <w:spacing w:val="2"/>
                <w:sz w:val="24"/>
                <w:szCs w:val="24"/>
              </w:rPr>
              <w:t>t</w:t>
            </w:r>
            <w:r w:rsidRPr="00AA0236">
              <w:rPr>
                <w:color w:val="FF0000"/>
                <w:sz w:val="24"/>
                <w:szCs w:val="24"/>
              </w:rPr>
              <w:t>ự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z w:val="24"/>
                <w:szCs w:val="24"/>
              </w:rPr>
              <w:t>đọc.</w:t>
            </w: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hỉ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đ</w:t>
            </w:r>
            <w:r w:rsidRPr="00AA0236">
              <w:rPr>
                <w:spacing w:val="-2"/>
                <w:sz w:val="24"/>
                <w:szCs w:val="24"/>
              </w:rPr>
              <w:t>ị</w:t>
            </w:r>
            <w:r w:rsidRPr="00AA0236">
              <w:rPr>
                <w:sz w:val="24"/>
                <w:szCs w:val="24"/>
              </w:rPr>
              <w:t xml:space="preserve">nh khóa </w:t>
            </w:r>
            <w:r w:rsidRPr="00AA0236">
              <w:rPr>
                <w:spacing w:val="-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h</w:t>
            </w:r>
            <w:r w:rsidRPr="00AA0236">
              <w:rPr>
                <w:spacing w:val="-2"/>
                <w:sz w:val="24"/>
                <w:szCs w:val="24"/>
              </w:rPr>
              <w:t>í</w:t>
            </w:r>
            <w:r w:rsidRPr="00AA0236">
              <w:rPr>
                <w:sz w:val="24"/>
                <w:szCs w:val="24"/>
              </w:rPr>
              <w:t>nh</w:t>
            </w:r>
          </w:p>
          <w:p w:rsidR="00F42896" w:rsidRPr="00AA0236" w:rsidRDefault="00F42896" w:rsidP="00E450A0">
            <w:pPr>
              <w:widowControl w:val="0"/>
              <w:autoSpaceDE w:val="0"/>
              <w:autoSpaceDN w:val="0"/>
              <w:adjustRightInd w:val="0"/>
              <w:spacing w:before="0" w:after="0"/>
              <w:ind w:left="99"/>
              <w:rPr>
                <w:b/>
                <w:i/>
                <w:color w:val="FF0000"/>
                <w:sz w:val="24"/>
                <w:szCs w:val="24"/>
              </w:rPr>
            </w:pPr>
            <w:r w:rsidRPr="00AA0236">
              <w:rPr>
                <w:color w:val="FF0000"/>
                <w:spacing w:val="-3"/>
                <w:sz w:val="24"/>
                <w:szCs w:val="24"/>
              </w:rPr>
              <w:t>G</w:t>
            </w:r>
            <w:r w:rsidRPr="00AA0236">
              <w:rPr>
                <w:color w:val="FF0000"/>
                <w:sz w:val="24"/>
                <w:szCs w:val="24"/>
              </w:rPr>
              <w:t>V</w:t>
            </w:r>
            <w:r w:rsidRPr="00AA0236">
              <w:rPr>
                <w:color w:val="FF0000"/>
                <w:spacing w:val="2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mi</w:t>
            </w:r>
            <w:r w:rsidRPr="00AA0236">
              <w:rPr>
                <w:color w:val="FF0000"/>
                <w:sz w:val="24"/>
                <w:szCs w:val="24"/>
              </w:rPr>
              <w:t>nh họa</w:t>
            </w:r>
            <w:r w:rsidRPr="00AA0236">
              <w:rPr>
                <w:color w:val="FF0000"/>
                <w:spacing w:val="4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tr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ự</w:t>
            </w:r>
            <w:r w:rsidRPr="00AA0236">
              <w:rPr>
                <w:color w:val="FF0000"/>
                <w:sz w:val="24"/>
                <w:szCs w:val="24"/>
              </w:rPr>
              <w:t>c</w:t>
            </w:r>
            <w:r w:rsidRPr="00AA0236">
              <w:rPr>
                <w:color w:val="FF0000"/>
                <w:spacing w:val="4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ti</w:t>
            </w:r>
            <w:r w:rsidRPr="00AA0236">
              <w:rPr>
                <w:color w:val="FF0000"/>
                <w:sz w:val="24"/>
                <w:szCs w:val="24"/>
              </w:rPr>
              <w:t>ếp n</w:t>
            </w:r>
            <w:r w:rsidRPr="00AA0236">
              <w:rPr>
                <w:color w:val="FF0000"/>
                <w:spacing w:val="4"/>
                <w:sz w:val="24"/>
                <w:szCs w:val="24"/>
              </w:rPr>
              <w:t>ộ</w:t>
            </w:r>
            <w:r w:rsidRPr="00AA0236">
              <w:rPr>
                <w:color w:val="FF0000"/>
                <w:sz w:val="24"/>
                <w:szCs w:val="24"/>
              </w:rPr>
              <w:t>i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z w:val="24"/>
                <w:szCs w:val="24"/>
              </w:rPr>
              <w:t xml:space="preserve">dung này </w:t>
            </w:r>
            <w:r w:rsidRPr="00AA0236">
              <w:rPr>
                <w:color w:val="FF0000"/>
                <w:spacing w:val="-3"/>
                <w:sz w:val="24"/>
                <w:szCs w:val="24"/>
              </w:rPr>
              <w:t>t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r</w:t>
            </w:r>
            <w:r w:rsidRPr="00AA0236">
              <w:rPr>
                <w:color w:val="FF0000"/>
                <w:sz w:val="24"/>
                <w:szCs w:val="24"/>
              </w:rPr>
              <w:t xml:space="preserve">ên </w:t>
            </w:r>
            <w:r w:rsidRPr="00AA0236">
              <w:rPr>
                <w:color w:val="FF0000"/>
                <w:spacing w:val="2"/>
                <w:sz w:val="24"/>
                <w:szCs w:val="24"/>
              </w:rPr>
              <w:t>A</w:t>
            </w:r>
            <w:r w:rsidRPr="00AA0236">
              <w:rPr>
                <w:color w:val="FF0000"/>
                <w:sz w:val="24"/>
                <w:szCs w:val="24"/>
              </w:rPr>
              <w:t>c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c</w:t>
            </w:r>
            <w:r w:rsidRPr="00AA0236">
              <w:rPr>
                <w:color w:val="FF0000"/>
                <w:sz w:val="24"/>
                <w:szCs w:val="24"/>
              </w:rPr>
              <w:t>e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s</w:t>
            </w:r>
            <w:r w:rsidRPr="00AA0236">
              <w:rPr>
                <w:color w:val="FF0000"/>
                <w:sz w:val="24"/>
                <w:szCs w:val="24"/>
              </w:rPr>
              <w:t>s</w:t>
            </w: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6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2. Tạo cấu trúc bảng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2(9,10)</w:t>
            </w:r>
          </w:p>
        </w:tc>
        <w:tc>
          <w:tcPr>
            <w:tcW w:w="1275" w:type="dxa"/>
          </w:tcPr>
          <w:p w:rsidR="00F42896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C5E42">
              <w:rPr>
                <w:sz w:val="24"/>
                <w:szCs w:val="24"/>
              </w:rPr>
              <w:t>5</w:t>
            </w:r>
          </w:p>
          <w:p w:rsidR="00196AB9" w:rsidRPr="004C5E42" w:rsidRDefault="00196AB9" w:rsidP="004C5E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4289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EF46ED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F42896" w:rsidRPr="00217BC2" w:rsidRDefault="00217BC2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1"/>
                <w:sz w:val="24"/>
                <w:szCs w:val="24"/>
              </w:rPr>
              <w:t>B</w:t>
            </w:r>
            <w:r w:rsidRPr="00AA0236">
              <w:rPr>
                <w:sz w:val="24"/>
                <w:szCs w:val="24"/>
              </w:rPr>
              <w:t>ài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1</w:t>
            </w:r>
          </w:p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A0236">
              <w:rPr>
                <w:spacing w:val="-3"/>
                <w:sz w:val="24"/>
                <w:szCs w:val="24"/>
              </w:rPr>
              <w:t>G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pacing w:val="2"/>
                <w:sz w:val="24"/>
                <w:szCs w:val="24"/>
              </w:rPr>
              <w:t>ớ</w:t>
            </w:r>
            <w:r w:rsidRPr="00AA0236">
              <w:rPr>
                <w:sz w:val="24"/>
                <w:szCs w:val="24"/>
              </w:rPr>
              <w:t>i</w:t>
            </w:r>
            <w:r w:rsidRPr="00AA0236">
              <w:rPr>
                <w:spacing w:val="-2"/>
                <w:sz w:val="24"/>
                <w:szCs w:val="24"/>
              </w:rPr>
              <w:t xml:space="preserve"> t</w:t>
            </w:r>
            <w:r w:rsidRPr="00AA0236">
              <w:rPr>
                <w:spacing w:val="5"/>
                <w:sz w:val="24"/>
                <w:szCs w:val="24"/>
              </w:rPr>
              <w:t>h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 xml:space="preserve">ệu </w:t>
            </w:r>
            <w:r w:rsidRPr="00AA0236">
              <w:rPr>
                <w:spacing w:val="-3"/>
                <w:sz w:val="24"/>
                <w:szCs w:val="24"/>
              </w:rPr>
              <w:t>t</w:t>
            </w:r>
            <w:r w:rsidRPr="00AA0236">
              <w:rPr>
                <w:spacing w:val="5"/>
                <w:sz w:val="24"/>
                <w:szCs w:val="24"/>
              </w:rPr>
              <w:t>ó</w:t>
            </w:r>
            <w:r w:rsidRPr="00AA0236">
              <w:rPr>
                <w:sz w:val="24"/>
                <w:szCs w:val="24"/>
              </w:rPr>
              <w:t>m</w:t>
            </w:r>
            <w:r w:rsidRPr="00AA0236">
              <w:rPr>
                <w:spacing w:val="-2"/>
                <w:sz w:val="24"/>
                <w:szCs w:val="24"/>
              </w:rPr>
              <w:t xml:space="preserve"> t</w:t>
            </w:r>
            <w:r w:rsidRPr="00AA0236">
              <w:rPr>
                <w:spacing w:val="4"/>
                <w:sz w:val="24"/>
                <w:szCs w:val="24"/>
              </w:rPr>
              <w:t>ắ</w:t>
            </w:r>
            <w:r w:rsidRPr="00AA0236">
              <w:rPr>
                <w:sz w:val="24"/>
                <w:szCs w:val="24"/>
              </w:rPr>
              <w:t>t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nội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dung</w:t>
            </w:r>
            <w:r w:rsidRPr="00AA0236">
              <w:rPr>
                <w:spacing w:val="5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ục 2a</w:t>
            </w:r>
            <w:r w:rsidRPr="00AA0236">
              <w:rPr>
                <w:spacing w:val="64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để h</w:t>
            </w:r>
            <w:r w:rsidRPr="00AA0236">
              <w:rPr>
                <w:spacing w:val="-1"/>
                <w:sz w:val="24"/>
                <w:szCs w:val="24"/>
              </w:rPr>
              <w:t>ư</w:t>
            </w:r>
            <w:r w:rsidRPr="00AA0236">
              <w:rPr>
                <w:spacing w:val="2"/>
                <w:sz w:val="24"/>
                <w:szCs w:val="24"/>
              </w:rPr>
              <w:t>ớ</w:t>
            </w:r>
            <w:r w:rsidRPr="00AA0236">
              <w:rPr>
                <w:sz w:val="24"/>
                <w:szCs w:val="24"/>
              </w:rPr>
              <w:t xml:space="preserve">ng dẫn </w:t>
            </w:r>
            <w:r w:rsidRPr="00AA0236">
              <w:rPr>
                <w:spacing w:val="-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 xml:space="preserve">ho học </w:t>
            </w:r>
            <w:r w:rsidRPr="00AA0236">
              <w:rPr>
                <w:spacing w:val="-2"/>
                <w:sz w:val="24"/>
                <w:szCs w:val="24"/>
              </w:rPr>
              <w:t>si</w:t>
            </w:r>
            <w:r w:rsidRPr="00AA0236">
              <w:rPr>
                <w:sz w:val="24"/>
                <w:szCs w:val="24"/>
              </w:rPr>
              <w:t>nh</w:t>
            </w:r>
            <w:r w:rsidRPr="00AA0236"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7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§5.Các thao tác cơ bản trên bảng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1(11)</w:t>
            </w:r>
          </w:p>
        </w:tc>
        <w:tc>
          <w:tcPr>
            <w:tcW w:w="1275" w:type="dxa"/>
          </w:tcPr>
          <w:p w:rsidR="004C5E42" w:rsidRDefault="004C5E42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C5E42">
              <w:rPr>
                <w:sz w:val="24"/>
                <w:szCs w:val="24"/>
              </w:rPr>
              <w:t>6</w:t>
            </w:r>
          </w:p>
          <w:p w:rsidR="00771E93" w:rsidRPr="004C5E42" w:rsidRDefault="00771E93" w:rsidP="004C5E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4289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EF46ED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A70329" w:rsidRPr="00217BC2" w:rsidRDefault="00A70329" w:rsidP="00A7032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A70329" w:rsidP="00A70329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left="99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ục 2. b.</w:t>
            </w: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w w:val="131"/>
                <w:sz w:val="24"/>
                <w:szCs w:val="24"/>
              </w:rPr>
              <w:t>•</w:t>
            </w:r>
            <w:r w:rsidRPr="00AA0236">
              <w:rPr>
                <w:spacing w:val="-40"/>
                <w:sz w:val="24"/>
                <w:szCs w:val="24"/>
              </w:rPr>
              <w:t xml:space="preserve"> </w:t>
            </w:r>
            <w:r w:rsidRPr="00AA0236">
              <w:rPr>
                <w:spacing w:val="1"/>
                <w:sz w:val="24"/>
                <w:szCs w:val="24"/>
              </w:rPr>
              <w:t>L</w:t>
            </w:r>
            <w:r w:rsidRPr="00AA0236">
              <w:rPr>
                <w:sz w:val="24"/>
                <w:szCs w:val="24"/>
              </w:rPr>
              <w:t xml:space="preserve">ọc </w:t>
            </w:r>
            <w:r w:rsidRPr="00AA0236">
              <w:rPr>
                <w:spacing w:val="-3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heo ô dữ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l</w:t>
            </w:r>
            <w:r w:rsidRPr="00AA0236">
              <w:rPr>
                <w:spacing w:val="3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 xml:space="preserve">ệu đang </w:t>
            </w:r>
            <w:r w:rsidRPr="00AA0236">
              <w:rPr>
                <w:spacing w:val="-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họn</w:t>
            </w:r>
          </w:p>
          <w:p w:rsidR="00F42896" w:rsidRPr="00AA0236" w:rsidRDefault="00F42896" w:rsidP="00F42896">
            <w:pPr>
              <w:spacing w:before="0" w:after="0"/>
              <w:rPr>
                <w:color w:val="FF0000"/>
                <w:sz w:val="24"/>
                <w:szCs w:val="24"/>
              </w:rPr>
            </w:pPr>
            <w:r w:rsidRPr="00AA0236">
              <w:rPr>
                <w:color w:val="FF0000"/>
                <w:spacing w:val="2"/>
                <w:sz w:val="24"/>
                <w:szCs w:val="24"/>
              </w:rPr>
              <w:t>K</w:t>
            </w:r>
            <w:r w:rsidRPr="00AA0236">
              <w:rPr>
                <w:color w:val="FF0000"/>
                <w:sz w:val="24"/>
                <w:szCs w:val="24"/>
              </w:rPr>
              <w:t>huyến kh</w:t>
            </w:r>
            <w:r w:rsidRPr="00AA0236">
              <w:rPr>
                <w:color w:val="FF0000"/>
                <w:spacing w:val="-3"/>
                <w:sz w:val="24"/>
                <w:szCs w:val="24"/>
              </w:rPr>
              <w:t>í</w:t>
            </w:r>
            <w:r w:rsidRPr="00AA0236">
              <w:rPr>
                <w:color w:val="FF0000"/>
                <w:sz w:val="24"/>
                <w:szCs w:val="24"/>
              </w:rPr>
              <w:t xml:space="preserve">ch học </w:t>
            </w:r>
            <w:r w:rsidRPr="00AA0236">
              <w:rPr>
                <w:color w:val="FF0000"/>
                <w:spacing w:val="-2"/>
                <w:sz w:val="24"/>
                <w:szCs w:val="24"/>
              </w:rPr>
              <w:t>si</w:t>
            </w:r>
            <w:r w:rsidRPr="00AA0236">
              <w:rPr>
                <w:color w:val="FF0000"/>
                <w:sz w:val="24"/>
                <w:szCs w:val="24"/>
              </w:rPr>
              <w:t xml:space="preserve">nh </w:t>
            </w:r>
            <w:r w:rsidRPr="00AA0236">
              <w:rPr>
                <w:color w:val="FF0000"/>
                <w:spacing w:val="2"/>
                <w:sz w:val="24"/>
                <w:szCs w:val="24"/>
              </w:rPr>
              <w:t>t</w:t>
            </w:r>
            <w:r w:rsidRPr="00AA0236">
              <w:rPr>
                <w:color w:val="FF0000"/>
                <w:sz w:val="24"/>
                <w:szCs w:val="24"/>
              </w:rPr>
              <w:t>ự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z w:val="24"/>
                <w:szCs w:val="24"/>
              </w:rPr>
              <w:t>học</w:t>
            </w: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ục 3. T</w:t>
            </w:r>
            <w:r w:rsidRPr="00AA0236">
              <w:rPr>
                <w:spacing w:val="-2"/>
                <w:sz w:val="24"/>
                <w:szCs w:val="24"/>
              </w:rPr>
              <w:t>ì</w:t>
            </w:r>
            <w:r w:rsidRPr="00AA0236">
              <w:rPr>
                <w:sz w:val="24"/>
                <w:szCs w:val="24"/>
              </w:rPr>
              <w:t>m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k</w:t>
            </w:r>
            <w:r w:rsidRPr="00AA0236">
              <w:rPr>
                <w:spacing w:val="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ếm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đ</w:t>
            </w:r>
            <w:r w:rsidRPr="00AA0236">
              <w:rPr>
                <w:spacing w:val="2"/>
                <w:sz w:val="24"/>
                <w:szCs w:val="24"/>
              </w:rPr>
              <w:t>ơ</w:t>
            </w:r>
            <w:r w:rsidRPr="00AA0236">
              <w:rPr>
                <w:sz w:val="24"/>
                <w:szCs w:val="24"/>
              </w:rPr>
              <w:t>n g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ản</w:t>
            </w:r>
          </w:p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FF0000"/>
                <w:sz w:val="24"/>
                <w:szCs w:val="24"/>
              </w:rPr>
            </w:pPr>
            <w:r w:rsidRPr="00AA0236">
              <w:rPr>
                <w:color w:val="FF0000"/>
                <w:spacing w:val="1"/>
                <w:sz w:val="24"/>
                <w:szCs w:val="24"/>
              </w:rPr>
              <w:t>T</w:t>
            </w:r>
            <w:r w:rsidRPr="00AA0236">
              <w:rPr>
                <w:color w:val="FF0000"/>
                <w:sz w:val="24"/>
                <w:szCs w:val="24"/>
              </w:rPr>
              <w:t>ự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color w:val="FF0000"/>
                <w:sz w:val="24"/>
                <w:szCs w:val="24"/>
              </w:rPr>
              <w:t xml:space="preserve">học 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c</w:t>
            </w:r>
            <w:r w:rsidRPr="00AA0236">
              <w:rPr>
                <w:color w:val="FF0000"/>
                <w:sz w:val="24"/>
                <w:szCs w:val="24"/>
              </w:rPr>
              <w:t>ó h</w:t>
            </w:r>
            <w:r w:rsidRPr="00AA0236">
              <w:rPr>
                <w:color w:val="FF0000"/>
                <w:spacing w:val="-1"/>
                <w:sz w:val="24"/>
                <w:szCs w:val="24"/>
              </w:rPr>
              <w:t>ư</w:t>
            </w:r>
            <w:r w:rsidRPr="00AA0236">
              <w:rPr>
                <w:color w:val="FF0000"/>
                <w:spacing w:val="2"/>
                <w:sz w:val="24"/>
                <w:szCs w:val="24"/>
              </w:rPr>
              <w:t>ớ</w:t>
            </w:r>
            <w:r w:rsidRPr="00AA0236">
              <w:rPr>
                <w:color w:val="FF0000"/>
                <w:sz w:val="24"/>
                <w:szCs w:val="24"/>
              </w:rPr>
              <w:t>ng dẫn</w:t>
            </w: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 w:val="restart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E450A0" w:rsidRPr="00AA0236" w:rsidRDefault="00E450A0" w:rsidP="00B0470C">
            <w:pPr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8</w:t>
            </w:r>
          </w:p>
        </w:tc>
        <w:tc>
          <w:tcPr>
            <w:tcW w:w="2623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3. Thao tác trên bảng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2(12,13)</w:t>
            </w:r>
          </w:p>
        </w:tc>
        <w:tc>
          <w:tcPr>
            <w:tcW w:w="1275" w:type="dxa"/>
          </w:tcPr>
          <w:p w:rsidR="00E450A0" w:rsidRPr="00AA0236" w:rsidRDefault="006A560F" w:rsidP="000E49FF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E450A0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7B2DDE" w:rsidRDefault="007B2DDE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</w:p>
          <w:p w:rsidR="00E450A0" w:rsidRPr="00217BC2" w:rsidRDefault="007B2DDE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  <w:vMerge w:val="restart"/>
          </w:tcPr>
          <w:p w:rsidR="00E450A0" w:rsidRPr="00AA0236" w:rsidRDefault="00E450A0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E450A0" w:rsidRPr="00AA0236" w:rsidTr="00592405">
        <w:trPr>
          <w:trHeight w:val="678"/>
        </w:trPr>
        <w:tc>
          <w:tcPr>
            <w:tcW w:w="746" w:type="dxa"/>
            <w:vMerge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E450A0">
              <w:rPr>
                <w:sz w:val="24"/>
                <w:szCs w:val="24"/>
              </w:rPr>
              <w:t>7</w:t>
            </w:r>
          </w:p>
          <w:p w:rsidR="0089562C" w:rsidRPr="004C5E42" w:rsidRDefault="0089562C" w:rsidP="004C5E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22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450A0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vMerge/>
            <w:shd w:val="clear" w:color="auto" w:fill="auto"/>
          </w:tcPr>
          <w:p w:rsidR="00E450A0" w:rsidRPr="00217BC2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450A0" w:rsidRPr="00AA0236" w:rsidRDefault="00E450A0" w:rsidP="00F42896">
            <w:pPr>
              <w:spacing w:before="0" w:after="0"/>
              <w:rPr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9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§6.Biểu mẫu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1(14)</w:t>
            </w:r>
          </w:p>
        </w:tc>
        <w:tc>
          <w:tcPr>
            <w:tcW w:w="1275" w:type="dxa"/>
          </w:tcPr>
          <w:p w:rsidR="004C5E42" w:rsidRDefault="004C5E42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  <w:p w:rsidR="00F42896" w:rsidRPr="004C5E42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C5E42">
              <w:rPr>
                <w:sz w:val="24"/>
                <w:szCs w:val="24"/>
              </w:rPr>
              <w:t>7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70329" w:rsidRPr="00217BC2" w:rsidRDefault="00A70329" w:rsidP="00A7032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A70329" w:rsidP="00A70329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 xml:space="preserve">ục 3. </w:t>
            </w: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ác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 xml:space="preserve">chế độ </w:t>
            </w:r>
            <w:r w:rsidRPr="00AA0236">
              <w:rPr>
                <w:spacing w:val="-2"/>
                <w:sz w:val="24"/>
                <w:szCs w:val="24"/>
              </w:rPr>
              <w:t>l</w:t>
            </w:r>
            <w:r w:rsidRPr="00AA0236">
              <w:rPr>
                <w:sz w:val="24"/>
                <w:szCs w:val="24"/>
              </w:rPr>
              <w:t>àm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pacing w:val="5"/>
                <w:sz w:val="24"/>
                <w:szCs w:val="24"/>
              </w:rPr>
              <w:t>v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ệc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v</w:t>
            </w:r>
            <w:r w:rsidRPr="00AA0236">
              <w:rPr>
                <w:spacing w:val="2"/>
                <w:sz w:val="24"/>
                <w:szCs w:val="24"/>
              </w:rPr>
              <w:t>ớ</w:t>
            </w:r>
            <w:r w:rsidRPr="00AA0236">
              <w:rPr>
                <w:sz w:val="24"/>
                <w:szCs w:val="24"/>
              </w:rPr>
              <w:t>i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b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ểu</w:t>
            </w:r>
            <w:r w:rsidRPr="00AA0236">
              <w:rPr>
                <w:spacing w:val="4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ẫu.</w:t>
            </w:r>
          </w:p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A0236">
              <w:rPr>
                <w:spacing w:val="2"/>
                <w:sz w:val="24"/>
                <w:szCs w:val="24"/>
              </w:rPr>
              <w:t>K</w:t>
            </w:r>
            <w:r w:rsidRPr="00AA0236">
              <w:rPr>
                <w:sz w:val="24"/>
                <w:szCs w:val="24"/>
              </w:rPr>
              <w:t>huyến kh</w:t>
            </w:r>
            <w:r w:rsidRPr="00AA0236">
              <w:rPr>
                <w:spacing w:val="-3"/>
                <w:sz w:val="24"/>
                <w:szCs w:val="24"/>
              </w:rPr>
              <w:t>í</w:t>
            </w:r>
            <w:r w:rsidRPr="00AA0236">
              <w:rPr>
                <w:sz w:val="24"/>
                <w:szCs w:val="24"/>
              </w:rPr>
              <w:t xml:space="preserve">ch học </w:t>
            </w:r>
            <w:r w:rsidRPr="00AA0236">
              <w:rPr>
                <w:spacing w:val="-2"/>
                <w:sz w:val="24"/>
                <w:szCs w:val="24"/>
              </w:rPr>
              <w:t>si</w:t>
            </w:r>
            <w:r w:rsidRPr="00AA0236">
              <w:rPr>
                <w:sz w:val="24"/>
                <w:szCs w:val="24"/>
              </w:rPr>
              <w:t xml:space="preserve">nh </w:t>
            </w:r>
            <w:r w:rsidRPr="00AA0236">
              <w:rPr>
                <w:spacing w:val="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ự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đọc</w:t>
            </w: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10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4. Tạo biểu mẫu đơn giản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2(15,16)</w:t>
            </w:r>
          </w:p>
        </w:tc>
        <w:tc>
          <w:tcPr>
            <w:tcW w:w="1275" w:type="dxa"/>
          </w:tcPr>
          <w:p w:rsidR="00F42896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C5E42">
              <w:rPr>
                <w:sz w:val="24"/>
                <w:szCs w:val="24"/>
              </w:rPr>
              <w:t>8</w:t>
            </w:r>
          </w:p>
          <w:p w:rsidR="0089562C" w:rsidRPr="004C5E42" w:rsidRDefault="0089562C" w:rsidP="004C5E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29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ind w:firstLine="72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EF46ED" w:rsidRDefault="00EF46ED" w:rsidP="00EF46ED">
            <w:pPr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7B2DDE" w:rsidRDefault="007B2DDE" w:rsidP="00F42896">
            <w:pPr>
              <w:spacing w:before="0" w:after="0"/>
              <w:ind w:firstLine="72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217BC2" w:rsidRDefault="007B2DDE" w:rsidP="00F42896">
            <w:pPr>
              <w:spacing w:before="0" w:after="0"/>
              <w:ind w:firstLine="72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11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0E49FF" w:rsidRDefault="00F42896" w:rsidP="00F42896">
            <w:pPr>
              <w:spacing w:before="0" w:after="0"/>
              <w:jc w:val="both"/>
              <w:rPr>
                <w:color w:val="FF0000"/>
                <w:sz w:val="24"/>
                <w:szCs w:val="24"/>
              </w:rPr>
            </w:pPr>
            <w:r w:rsidRPr="000E49FF">
              <w:rPr>
                <w:b/>
                <w:color w:val="FF0000"/>
                <w:sz w:val="24"/>
                <w:szCs w:val="24"/>
                <w:lang w:val="sv-SE"/>
              </w:rPr>
              <w:t>Kiểm tra giữa kỳ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1(17)</w:t>
            </w:r>
          </w:p>
        </w:tc>
        <w:tc>
          <w:tcPr>
            <w:tcW w:w="1275" w:type="dxa"/>
          </w:tcPr>
          <w:p w:rsidR="00F42896" w:rsidRDefault="006A560F" w:rsidP="004C5E42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4C5E42">
              <w:rPr>
                <w:color w:val="auto"/>
                <w:sz w:val="24"/>
                <w:szCs w:val="24"/>
              </w:rPr>
              <w:t>9</w:t>
            </w:r>
          </w:p>
          <w:p w:rsidR="0089562C" w:rsidRPr="00AA0236" w:rsidRDefault="0089562C" w:rsidP="0089562C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31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42896" w:rsidRPr="00217BC2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rFonts w:eastAsia="Times New Roman"/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§7.Liên kết giữa các bảng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1(18)</w:t>
            </w:r>
          </w:p>
        </w:tc>
        <w:tc>
          <w:tcPr>
            <w:tcW w:w="1275" w:type="dxa"/>
          </w:tcPr>
          <w:p w:rsidR="004C5E42" w:rsidRDefault="004C5E42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4C5E42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C5E42">
              <w:rPr>
                <w:sz w:val="24"/>
                <w:szCs w:val="24"/>
              </w:rPr>
              <w:t>9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9E46ED" w:rsidRPr="00217BC2" w:rsidRDefault="009E46ED" w:rsidP="009E46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9E46ED" w:rsidP="009E46ED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 xml:space="preserve">ục 1. </w:t>
            </w:r>
            <w:r w:rsidRPr="00AA0236">
              <w:rPr>
                <w:spacing w:val="2"/>
                <w:sz w:val="24"/>
                <w:szCs w:val="24"/>
              </w:rPr>
              <w:t>K</w:t>
            </w:r>
            <w:r w:rsidRPr="00AA0236">
              <w:rPr>
                <w:sz w:val="24"/>
                <w:szCs w:val="24"/>
              </w:rPr>
              <w:t>hái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n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ệm</w:t>
            </w:r>
          </w:p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A0236">
              <w:rPr>
                <w:spacing w:val="-3"/>
                <w:sz w:val="24"/>
                <w:szCs w:val="24"/>
              </w:rPr>
              <w:t>G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 xml:space="preserve">áo </w:t>
            </w:r>
            <w:r w:rsidRPr="00AA0236">
              <w:rPr>
                <w:spacing w:val="5"/>
                <w:sz w:val="24"/>
                <w:szCs w:val="24"/>
              </w:rPr>
              <w:t>v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ên d</w:t>
            </w:r>
            <w:r w:rsidRPr="00AA0236">
              <w:rPr>
                <w:spacing w:val="-1"/>
                <w:sz w:val="24"/>
                <w:szCs w:val="24"/>
              </w:rPr>
              <w:t>ạ</w:t>
            </w:r>
            <w:r w:rsidRPr="00AA0236">
              <w:rPr>
                <w:sz w:val="24"/>
                <w:szCs w:val="24"/>
              </w:rPr>
              <w:t xml:space="preserve">y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 xml:space="preserve">heo </w:t>
            </w:r>
            <w:r w:rsidRPr="00AA0236">
              <w:rPr>
                <w:spacing w:val="5"/>
                <w:sz w:val="24"/>
                <w:szCs w:val="24"/>
              </w:rPr>
              <w:t>S</w:t>
            </w:r>
            <w:r w:rsidRPr="00AA0236">
              <w:rPr>
                <w:spacing w:val="-3"/>
                <w:sz w:val="24"/>
                <w:szCs w:val="24"/>
              </w:rPr>
              <w:t>G</w:t>
            </w:r>
            <w:r w:rsidRPr="00AA0236">
              <w:rPr>
                <w:sz w:val="24"/>
                <w:szCs w:val="24"/>
              </w:rPr>
              <w:t>K</w:t>
            </w:r>
          </w:p>
        </w:tc>
      </w:tr>
      <w:tr w:rsidR="00F42896" w:rsidRPr="00AA0236" w:rsidTr="00592405">
        <w:trPr>
          <w:trHeight w:val="1129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13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5. Liên kết giữa các bảng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2(19,20)</w:t>
            </w:r>
          </w:p>
        </w:tc>
        <w:tc>
          <w:tcPr>
            <w:tcW w:w="1275" w:type="dxa"/>
          </w:tcPr>
          <w:p w:rsidR="00F42896" w:rsidRDefault="006A560F" w:rsidP="004C5E42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C5E42">
              <w:rPr>
                <w:sz w:val="24"/>
                <w:szCs w:val="24"/>
              </w:rPr>
              <w:t>10</w:t>
            </w:r>
          </w:p>
          <w:p w:rsidR="009B52AA" w:rsidRPr="004C5E42" w:rsidRDefault="009B52AA" w:rsidP="004C5E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  <w:p w:rsidR="00F42896" w:rsidRPr="00EF46ED" w:rsidRDefault="00EF46ED" w:rsidP="00EF46ED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7B2DDE" w:rsidRDefault="007B2DDE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217BC2" w:rsidRDefault="007B2DDE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rPr>
          <w:trHeight w:val="824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14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</w:rPr>
              <w:t>§8. Truy vấn dữ liệu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2(21,22)</w:t>
            </w:r>
          </w:p>
        </w:tc>
        <w:tc>
          <w:tcPr>
            <w:tcW w:w="1275" w:type="dxa"/>
          </w:tcPr>
          <w:p w:rsidR="00F42896" w:rsidRDefault="006A560F" w:rsidP="00334A93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334A93">
              <w:rPr>
                <w:sz w:val="24"/>
                <w:szCs w:val="24"/>
              </w:rPr>
              <w:t>11</w:t>
            </w:r>
          </w:p>
          <w:p w:rsidR="00451306" w:rsidRPr="00334A93" w:rsidRDefault="00451306" w:rsidP="004513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19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9E46ED" w:rsidRPr="00217BC2" w:rsidRDefault="009E46ED" w:rsidP="009E46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9E46ED" w:rsidP="009E46ED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rPr>
          <w:trHeight w:val="995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  <w:lang w:val="sv-SE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sv-SE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  <w:lang w:val="sv-SE"/>
              </w:rPr>
              <w:t>15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  <w:lang w:val="sv-SE"/>
              </w:rPr>
              <w:t>Bài thực hành số 6 :Mẫu hỏi trên bảng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2(23,24)</w:t>
            </w:r>
          </w:p>
        </w:tc>
        <w:tc>
          <w:tcPr>
            <w:tcW w:w="1275" w:type="dxa"/>
          </w:tcPr>
          <w:p w:rsidR="00F42896" w:rsidRDefault="006A560F" w:rsidP="00334A93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334A93">
              <w:rPr>
                <w:sz w:val="24"/>
                <w:szCs w:val="24"/>
              </w:rPr>
              <w:t>12</w:t>
            </w:r>
          </w:p>
          <w:p w:rsidR="00451306" w:rsidRPr="00334A93" w:rsidRDefault="00451306" w:rsidP="00334A9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26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7B2DDE" w:rsidRDefault="007B2DDE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217BC2" w:rsidRDefault="007B2DDE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rPr>
          <w:trHeight w:val="836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  <w:lang w:val="sv-SE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sv-SE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  <w:lang w:val="sv-SE"/>
              </w:rPr>
              <w:t>16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  <w:lang w:val="sv-SE"/>
              </w:rPr>
              <w:t>Bài thực hành số 7: Mẫu hỏi trên bảng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2(25,26)</w:t>
            </w:r>
          </w:p>
        </w:tc>
        <w:tc>
          <w:tcPr>
            <w:tcW w:w="1275" w:type="dxa"/>
          </w:tcPr>
          <w:p w:rsidR="00F42896" w:rsidRDefault="006A560F" w:rsidP="00334A93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334A93">
              <w:rPr>
                <w:sz w:val="24"/>
                <w:szCs w:val="24"/>
              </w:rPr>
              <w:t>13</w:t>
            </w:r>
          </w:p>
          <w:p w:rsidR="00451306" w:rsidRPr="00334A93" w:rsidRDefault="00451306" w:rsidP="00334A9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03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4289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EF46ED" w:rsidRP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F42896" w:rsidRPr="00217BC2" w:rsidRDefault="007F508A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</w:tc>
      </w:tr>
      <w:tr w:rsidR="00F42896" w:rsidRPr="00AA0236" w:rsidTr="00592405">
        <w:trPr>
          <w:trHeight w:val="778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sv-SE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  <w:lang w:val="sv-SE"/>
              </w:rPr>
              <w:t>17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sv-SE"/>
              </w:rPr>
            </w:pPr>
            <w:r w:rsidRPr="00AA0236">
              <w:rPr>
                <w:color w:val="auto"/>
                <w:sz w:val="24"/>
                <w:szCs w:val="24"/>
                <w:lang w:val="sv-SE"/>
              </w:rPr>
              <w:t>Bài tập thực hành tổng hợp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2(27,28)</w:t>
            </w:r>
          </w:p>
        </w:tc>
        <w:tc>
          <w:tcPr>
            <w:tcW w:w="1275" w:type="dxa"/>
          </w:tcPr>
          <w:p w:rsidR="00F42896" w:rsidRDefault="006A560F" w:rsidP="004A799D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A799D">
              <w:rPr>
                <w:sz w:val="24"/>
                <w:szCs w:val="24"/>
              </w:rPr>
              <w:t>14</w:t>
            </w:r>
          </w:p>
          <w:p w:rsidR="00451306" w:rsidRPr="004A799D" w:rsidRDefault="00451306" w:rsidP="004A799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4289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EF46ED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F42896" w:rsidRPr="00217BC2" w:rsidRDefault="007F508A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18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  <w:lang w:val="sv-SE"/>
              </w:rPr>
            </w:pPr>
            <w:r w:rsidRPr="00AA0236">
              <w:rPr>
                <w:sz w:val="24"/>
                <w:szCs w:val="24"/>
              </w:rPr>
              <w:t>§9. Báo cáo và kết xuất báo cáo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1(29)</w:t>
            </w:r>
          </w:p>
        </w:tc>
        <w:tc>
          <w:tcPr>
            <w:tcW w:w="1275" w:type="dxa"/>
          </w:tcPr>
          <w:p w:rsidR="00F42896" w:rsidRDefault="006A560F" w:rsidP="004A799D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A799D">
              <w:rPr>
                <w:sz w:val="24"/>
                <w:szCs w:val="24"/>
              </w:rPr>
              <w:t>15</w:t>
            </w:r>
          </w:p>
          <w:p w:rsidR="00A1697F" w:rsidRPr="004A799D" w:rsidRDefault="00A1697F" w:rsidP="004A799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EF46ED" w:rsidRDefault="00EF46ED" w:rsidP="00EF46ED">
            <w:pPr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9E46ED" w:rsidRPr="00217BC2" w:rsidRDefault="009E46ED" w:rsidP="009E46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9E46ED" w:rsidP="009E46ED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rPr>
          <w:trHeight w:val="986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19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8  Tạo báo cáo và tổng hợp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2(30,31)</w:t>
            </w:r>
          </w:p>
        </w:tc>
        <w:tc>
          <w:tcPr>
            <w:tcW w:w="1275" w:type="dxa"/>
          </w:tcPr>
          <w:p w:rsidR="00F42896" w:rsidRDefault="006A560F" w:rsidP="004A799D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A799D">
              <w:rPr>
                <w:sz w:val="24"/>
                <w:szCs w:val="24"/>
              </w:rPr>
              <w:t>15</w:t>
            </w:r>
          </w:p>
          <w:p w:rsidR="004A799D" w:rsidRDefault="006A560F" w:rsidP="004A799D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4A799D">
              <w:rPr>
                <w:sz w:val="24"/>
                <w:szCs w:val="24"/>
              </w:rPr>
              <w:t>16</w:t>
            </w:r>
          </w:p>
          <w:p w:rsidR="00A1697F" w:rsidRPr="004A799D" w:rsidRDefault="00A1697F" w:rsidP="004A799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  <w:p w:rsidR="00F42896" w:rsidRPr="00EF46ED" w:rsidRDefault="00EF46ED" w:rsidP="00EF46ED">
            <w:pPr>
              <w:rPr>
                <w:sz w:val="24"/>
                <w:szCs w:val="24"/>
                <w:lang w:val="vi-VN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F42896" w:rsidRPr="00217BC2" w:rsidRDefault="007F508A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20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 9. Tạo báo cáo và tổng hợp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2(32,33)</w:t>
            </w:r>
          </w:p>
        </w:tc>
        <w:tc>
          <w:tcPr>
            <w:tcW w:w="1275" w:type="dxa"/>
          </w:tcPr>
          <w:p w:rsidR="00F42896" w:rsidRDefault="006A560F" w:rsidP="004A799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4A799D">
              <w:rPr>
                <w:color w:val="auto"/>
                <w:sz w:val="24"/>
                <w:szCs w:val="24"/>
              </w:rPr>
              <w:t>16</w:t>
            </w:r>
          </w:p>
          <w:p w:rsidR="004A799D" w:rsidRDefault="006A560F" w:rsidP="004A799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4A799D">
              <w:rPr>
                <w:color w:val="auto"/>
                <w:sz w:val="24"/>
                <w:szCs w:val="24"/>
              </w:rPr>
              <w:t>17</w:t>
            </w:r>
          </w:p>
          <w:p w:rsidR="00776914" w:rsidRPr="00AA0236" w:rsidRDefault="00776914" w:rsidP="004A799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31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12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EF46ED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EF46ED" w:rsidRDefault="00EF46ED" w:rsidP="00EF46ED">
            <w:pPr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F42896" w:rsidRPr="00217BC2" w:rsidRDefault="007F508A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AA0236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color w:val="auto"/>
                <w:sz w:val="24"/>
                <w:szCs w:val="24"/>
              </w:rPr>
              <w:t>Ôn tập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2(34,35)</w:t>
            </w:r>
          </w:p>
        </w:tc>
        <w:tc>
          <w:tcPr>
            <w:tcW w:w="1275" w:type="dxa"/>
          </w:tcPr>
          <w:p w:rsidR="00F42896" w:rsidRDefault="006A560F" w:rsidP="004A799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4A799D">
              <w:rPr>
                <w:color w:val="auto"/>
                <w:sz w:val="24"/>
                <w:szCs w:val="24"/>
              </w:rPr>
              <w:t>17</w:t>
            </w:r>
          </w:p>
          <w:p w:rsidR="004A799D" w:rsidRDefault="006A560F" w:rsidP="004A799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4A799D">
              <w:rPr>
                <w:color w:val="auto"/>
                <w:sz w:val="24"/>
                <w:szCs w:val="24"/>
              </w:rPr>
              <w:t>18</w:t>
            </w:r>
          </w:p>
          <w:p w:rsidR="00776914" w:rsidRPr="00AA0236" w:rsidRDefault="00776914" w:rsidP="00776914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07/01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F42896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9E46ED" w:rsidRPr="00217BC2" w:rsidRDefault="009E46ED" w:rsidP="001D1804">
            <w:pPr>
              <w:spacing w:before="0" w:after="0"/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9E46ED" w:rsidP="001D1804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B664CC" w:rsidRDefault="00F42896" w:rsidP="00F42896">
            <w:pPr>
              <w:spacing w:before="0" w:after="0"/>
              <w:jc w:val="both"/>
              <w:rPr>
                <w:b/>
                <w:color w:val="FF0000"/>
                <w:sz w:val="24"/>
                <w:szCs w:val="24"/>
              </w:rPr>
            </w:pPr>
            <w:r w:rsidRPr="00B664CC">
              <w:rPr>
                <w:b/>
                <w:color w:val="FF0000"/>
                <w:sz w:val="24"/>
                <w:szCs w:val="24"/>
              </w:rPr>
              <w:t>Kiểm tra học kỳ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1(36)</w:t>
            </w:r>
          </w:p>
        </w:tc>
        <w:tc>
          <w:tcPr>
            <w:tcW w:w="1275" w:type="dxa"/>
          </w:tcPr>
          <w:p w:rsidR="00F42896" w:rsidRPr="00AA0236" w:rsidRDefault="006A560F" w:rsidP="004A799D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4A799D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1695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42896" w:rsidRPr="00217BC2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 w:val="restart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E450A0" w:rsidRPr="00AA0236" w:rsidRDefault="00E450A0" w:rsidP="00915CF2">
            <w:pPr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23</w:t>
            </w:r>
          </w:p>
        </w:tc>
        <w:tc>
          <w:tcPr>
            <w:tcW w:w="2623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b/>
                <w:iCs/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§10. Cơ sở dữ liệu quan hệ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2(37,38)</w:t>
            </w:r>
          </w:p>
        </w:tc>
        <w:tc>
          <w:tcPr>
            <w:tcW w:w="1275" w:type="dxa"/>
          </w:tcPr>
          <w:p w:rsidR="00E450A0" w:rsidRDefault="006A560F" w:rsidP="001920D8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E450A0">
              <w:rPr>
                <w:color w:val="auto"/>
                <w:sz w:val="24"/>
                <w:szCs w:val="24"/>
              </w:rPr>
              <w:t>19</w:t>
            </w:r>
          </w:p>
          <w:p w:rsidR="00CD335B" w:rsidRPr="001920D8" w:rsidRDefault="00CD335B" w:rsidP="001920D8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 w:rsidR="0059541A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01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450A0" w:rsidRPr="00217BC2" w:rsidRDefault="00E450A0" w:rsidP="009E46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E450A0" w:rsidRPr="00217BC2" w:rsidRDefault="00E450A0" w:rsidP="009E46ED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E450A0" w:rsidRPr="00AA0236" w:rsidRDefault="00E450A0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1920D8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E450A0">
              <w:rPr>
                <w:sz w:val="24"/>
                <w:szCs w:val="24"/>
              </w:rPr>
              <w:t>20</w:t>
            </w:r>
          </w:p>
          <w:p w:rsidR="0059541A" w:rsidRPr="001920D8" w:rsidRDefault="0059541A" w:rsidP="0059541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vMerge/>
            <w:shd w:val="clear" w:color="auto" w:fill="auto"/>
          </w:tcPr>
          <w:p w:rsidR="00E450A0" w:rsidRPr="00217BC2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ả b</w:t>
            </w:r>
            <w:r w:rsidRPr="00AA0236">
              <w:rPr>
                <w:spacing w:val="-1"/>
                <w:sz w:val="24"/>
                <w:szCs w:val="24"/>
              </w:rPr>
              <w:t>à</w:t>
            </w:r>
            <w:r w:rsidRPr="00AA0236">
              <w:rPr>
                <w:sz w:val="24"/>
                <w:szCs w:val="24"/>
              </w:rPr>
              <w:t>i</w:t>
            </w:r>
          </w:p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AA0236">
              <w:rPr>
                <w:spacing w:val="2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hỉ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 xml:space="preserve">hệ </w:t>
            </w:r>
            <w:r w:rsidRPr="00AA0236">
              <w:rPr>
                <w:spacing w:val="-3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 xml:space="preserve">hống </w:t>
            </w:r>
            <w:r w:rsidRPr="00AA0236">
              <w:rPr>
                <w:spacing w:val="-2"/>
                <w:sz w:val="24"/>
                <w:szCs w:val="24"/>
              </w:rPr>
              <w:t>l</w:t>
            </w:r>
            <w:r w:rsidRPr="00AA0236">
              <w:rPr>
                <w:spacing w:val="4"/>
                <w:sz w:val="24"/>
                <w:szCs w:val="24"/>
              </w:rPr>
              <w:t>ạ</w:t>
            </w:r>
            <w:r w:rsidRPr="00AA0236">
              <w:rPr>
                <w:sz w:val="24"/>
                <w:szCs w:val="24"/>
              </w:rPr>
              <w:t>i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k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ến</w:t>
            </w:r>
            <w:r w:rsidRPr="00AA0236">
              <w:rPr>
                <w:spacing w:val="4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h</w:t>
            </w:r>
            <w:r w:rsidRPr="00AA0236">
              <w:rPr>
                <w:spacing w:val="-1"/>
                <w:sz w:val="24"/>
                <w:szCs w:val="24"/>
              </w:rPr>
              <w:t>ứ</w:t>
            </w:r>
            <w:r w:rsidRPr="00AA0236">
              <w:rPr>
                <w:sz w:val="24"/>
                <w:szCs w:val="24"/>
              </w:rPr>
              <w:t>c, không g</w:t>
            </w:r>
            <w:r w:rsidRPr="00AA0236">
              <w:rPr>
                <w:spacing w:val="-3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ảng chi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pacing w:val="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ế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.</w:t>
            </w: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 w:val="restart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24</w:t>
            </w:r>
          </w:p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</w:p>
          <w:p w:rsidR="00E450A0" w:rsidRPr="00AA0236" w:rsidRDefault="00E450A0" w:rsidP="00E9001F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§11. Các thao tác với CSDL quan hệ</w:t>
            </w:r>
          </w:p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2(39,40)</w:t>
            </w:r>
          </w:p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1920D8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E450A0">
              <w:rPr>
                <w:sz w:val="24"/>
                <w:szCs w:val="24"/>
              </w:rPr>
              <w:t>21</w:t>
            </w:r>
          </w:p>
          <w:p w:rsidR="0059541A" w:rsidRPr="001920D8" w:rsidRDefault="0059541A" w:rsidP="001920D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450A0" w:rsidRPr="00217BC2" w:rsidRDefault="00E450A0" w:rsidP="009E46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E450A0" w:rsidRPr="00217BC2" w:rsidRDefault="00E450A0" w:rsidP="009E46ED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  <w:vMerge w:val="restart"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ả b</w:t>
            </w:r>
            <w:r w:rsidRPr="00AA0236">
              <w:rPr>
                <w:spacing w:val="-1"/>
                <w:sz w:val="24"/>
                <w:szCs w:val="24"/>
              </w:rPr>
              <w:t>à</w:t>
            </w:r>
            <w:r w:rsidRPr="00AA0236">
              <w:rPr>
                <w:sz w:val="24"/>
                <w:szCs w:val="24"/>
              </w:rPr>
              <w:t>i</w:t>
            </w:r>
          </w:p>
          <w:p w:rsidR="00E450A0" w:rsidRPr="00AA0236" w:rsidRDefault="00E450A0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A0236">
              <w:rPr>
                <w:spacing w:val="2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hỉ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 xml:space="preserve">hệ </w:t>
            </w:r>
            <w:r w:rsidRPr="00AA0236">
              <w:rPr>
                <w:spacing w:val="-3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 xml:space="preserve">hống </w:t>
            </w:r>
            <w:r w:rsidRPr="00AA0236">
              <w:rPr>
                <w:spacing w:val="-2"/>
                <w:sz w:val="24"/>
                <w:szCs w:val="24"/>
              </w:rPr>
              <w:t>l</w:t>
            </w:r>
            <w:r w:rsidRPr="00AA0236">
              <w:rPr>
                <w:spacing w:val="4"/>
                <w:sz w:val="24"/>
                <w:szCs w:val="24"/>
              </w:rPr>
              <w:t>ạ</w:t>
            </w:r>
            <w:r w:rsidRPr="00AA0236">
              <w:rPr>
                <w:sz w:val="24"/>
                <w:szCs w:val="24"/>
              </w:rPr>
              <w:t>i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k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ến</w:t>
            </w:r>
            <w:r w:rsidRPr="00AA0236">
              <w:rPr>
                <w:spacing w:val="4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h</w:t>
            </w:r>
            <w:r w:rsidRPr="00AA0236">
              <w:rPr>
                <w:spacing w:val="-1"/>
                <w:sz w:val="24"/>
                <w:szCs w:val="24"/>
              </w:rPr>
              <w:t>ứ</w:t>
            </w:r>
            <w:r w:rsidRPr="00AA0236">
              <w:rPr>
                <w:sz w:val="24"/>
                <w:szCs w:val="24"/>
              </w:rPr>
              <w:t>c, không g</w:t>
            </w:r>
            <w:r w:rsidRPr="00AA0236">
              <w:rPr>
                <w:spacing w:val="-3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ảng chi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pacing w:val="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ết</w:t>
            </w:r>
          </w:p>
        </w:tc>
      </w:tr>
      <w:tr w:rsidR="00E450A0" w:rsidRPr="00AA0236" w:rsidTr="00592405">
        <w:trPr>
          <w:trHeight w:val="428"/>
        </w:trPr>
        <w:tc>
          <w:tcPr>
            <w:tcW w:w="746" w:type="dxa"/>
            <w:vMerge/>
          </w:tcPr>
          <w:p w:rsidR="00E450A0" w:rsidRPr="00AA0236" w:rsidRDefault="00E450A0" w:rsidP="00E9001F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1920D8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 w:rsidRPr="001920D8">
              <w:rPr>
                <w:color w:val="auto"/>
                <w:sz w:val="24"/>
                <w:szCs w:val="24"/>
              </w:rPr>
              <w:t xml:space="preserve"> </w:t>
            </w:r>
            <w:r w:rsidR="00E450A0" w:rsidRPr="001920D8">
              <w:rPr>
                <w:color w:val="auto"/>
                <w:sz w:val="24"/>
                <w:szCs w:val="24"/>
              </w:rPr>
              <w:t>22</w:t>
            </w:r>
          </w:p>
          <w:p w:rsidR="0059541A" w:rsidRPr="001920D8" w:rsidRDefault="0059541A" w:rsidP="0059541A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F46ED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vMerge/>
            <w:shd w:val="clear" w:color="auto" w:fill="auto"/>
          </w:tcPr>
          <w:p w:rsidR="00E450A0" w:rsidRPr="00217BC2" w:rsidRDefault="00E450A0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450A0" w:rsidRPr="00AA0236" w:rsidRDefault="00E450A0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 w:val="restart"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</w:p>
          <w:p w:rsidR="00E450A0" w:rsidRPr="00AA0236" w:rsidRDefault="00E450A0" w:rsidP="002E40CD">
            <w:pPr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25</w:t>
            </w:r>
          </w:p>
        </w:tc>
        <w:tc>
          <w:tcPr>
            <w:tcW w:w="2623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10. Hệ CSDL quan hệ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2(41,42)</w:t>
            </w:r>
          </w:p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836E5B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E450A0">
              <w:rPr>
                <w:color w:val="auto"/>
                <w:sz w:val="24"/>
                <w:szCs w:val="24"/>
              </w:rPr>
              <w:t>23</w:t>
            </w:r>
          </w:p>
          <w:p w:rsidR="0059541A" w:rsidRPr="008A0E30" w:rsidRDefault="0059541A" w:rsidP="00836E5B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8A0E30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450A0" w:rsidRPr="007F508A" w:rsidRDefault="007F508A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7F508A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E450A0" w:rsidRPr="00AA0236" w:rsidRDefault="00E450A0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836E5B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E450A0">
              <w:rPr>
                <w:color w:val="auto"/>
                <w:sz w:val="24"/>
                <w:szCs w:val="24"/>
              </w:rPr>
              <w:t>24</w:t>
            </w:r>
          </w:p>
          <w:p w:rsidR="0059541A" w:rsidRPr="00AA0236" w:rsidRDefault="0059541A" w:rsidP="0059541A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04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vMerge/>
            <w:shd w:val="clear" w:color="auto" w:fill="auto"/>
          </w:tcPr>
          <w:p w:rsidR="00E450A0" w:rsidRPr="00217BC2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1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ả b</w:t>
            </w:r>
            <w:r w:rsidRPr="00AA0236">
              <w:rPr>
                <w:spacing w:val="-1"/>
                <w:sz w:val="24"/>
                <w:szCs w:val="24"/>
              </w:rPr>
              <w:t>à</w:t>
            </w:r>
            <w:r w:rsidRPr="00AA0236">
              <w:rPr>
                <w:sz w:val="24"/>
                <w:szCs w:val="24"/>
              </w:rPr>
              <w:t>i</w:t>
            </w:r>
          </w:p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pacing w:val="1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h</w:t>
            </w:r>
            <w:r w:rsidRPr="00AA0236">
              <w:rPr>
                <w:spacing w:val="-1"/>
                <w:sz w:val="24"/>
                <w:szCs w:val="24"/>
              </w:rPr>
              <w:t>ự</w:t>
            </w:r>
            <w:r w:rsidRPr="00AA0236">
              <w:rPr>
                <w:sz w:val="24"/>
                <w:szCs w:val="24"/>
              </w:rPr>
              <w:t>c h</w:t>
            </w:r>
            <w:r w:rsidRPr="00AA0236">
              <w:rPr>
                <w:spacing w:val="-3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 xml:space="preserve">ện </w:t>
            </w:r>
            <w:r w:rsidRPr="00AA0236">
              <w:rPr>
                <w:spacing w:val="-2"/>
                <w:sz w:val="24"/>
                <w:szCs w:val="24"/>
              </w:rPr>
              <w:t>s</w:t>
            </w:r>
            <w:r w:rsidRPr="00AA0236">
              <w:rPr>
                <w:sz w:val="24"/>
                <w:szCs w:val="24"/>
              </w:rPr>
              <w:t xml:space="preserve">au </w:t>
            </w:r>
            <w:r w:rsidRPr="00AA0236">
              <w:rPr>
                <w:spacing w:val="1"/>
                <w:sz w:val="24"/>
                <w:szCs w:val="24"/>
              </w:rPr>
              <w:t>B</w:t>
            </w:r>
            <w:r w:rsidRPr="00AA0236">
              <w:rPr>
                <w:sz w:val="24"/>
                <w:szCs w:val="24"/>
              </w:rPr>
              <w:t>ài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11</w:t>
            </w:r>
          </w:p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26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AA0236">
              <w:rPr>
                <w:color w:val="auto"/>
                <w:sz w:val="24"/>
                <w:szCs w:val="24"/>
              </w:rPr>
              <w:t>Bài thực hành tổng hợp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1(43)</w:t>
            </w:r>
          </w:p>
        </w:tc>
        <w:tc>
          <w:tcPr>
            <w:tcW w:w="1275" w:type="dxa"/>
          </w:tcPr>
          <w:p w:rsidR="00F42896" w:rsidRDefault="006A560F" w:rsidP="001920D8">
            <w:pPr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1920D8">
              <w:rPr>
                <w:sz w:val="24"/>
                <w:szCs w:val="24"/>
              </w:rPr>
              <w:t>25</w:t>
            </w:r>
          </w:p>
          <w:p w:rsidR="00FF6DBB" w:rsidRPr="001920D8" w:rsidRDefault="00FF6DBB" w:rsidP="001920D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F42896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F42896" w:rsidRPr="00217BC2" w:rsidRDefault="007F508A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  <w:tr w:rsidR="00592405" w:rsidRPr="00AA0236" w:rsidTr="00522B3F">
        <w:trPr>
          <w:trHeight w:val="828"/>
        </w:trPr>
        <w:tc>
          <w:tcPr>
            <w:tcW w:w="746" w:type="dxa"/>
          </w:tcPr>
          <w:p w:rsidR="00592405" w:rsidRPr="00AA0236" w:rsidRDefault="00592405" w:rsidP="00F4289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AA0236"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92405" w:rsidRPr="00E450A0" w:rsidRDefault="00592405" w:rsidP="00F42896">
            <w:pPr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  <w:r w:rsidRPr="00E450A0">
              <w:rPr>
                <w:b/>
                <w:color w:val="FF0000"/>
                <w:sz w:val="24"/>
                <w:szCs w:val="24"/>
              </w:rPr>
              <w:t>Kiểm tra giữa kỳ 2</w:t>
            </w:r>
          </w:p>
        </w:tc>
        <w:tc>
          <w:tcPr>
            <w:tcW w:w="1134" w:type="dxa"/>
            <w:shd w:val="clear" w:color="auto" w:fill="auto"/>
          </w:tcPr>
          <w:p w:rsidR="00592405" w:rsidRPr="00AA0236" w:rsidRDefault="00592405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1(44)</w:t>
            </w:r>
          </w:p>
        </w:tc>
        <w:tc>
          <w:tcPr>
            <w:tcW w:w="1275" w:type="dxa"/>
          </w:tcPr>
          <w:p w:rsidR="00592405" w:rsidRDefault="00592405" w:rsidP="00F42896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</w:p>
          <w:p w:rsidR="00592405" w:rsidRDefault="00592405" w:rsidP="00F4289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26</w:t>
            </w:r>
          </w:p>
          <w:p w:rsidR="00592405" w:rsidRPr="00AA0236" w:rsidRDefault="00592405" w:rsidP="00F4289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592405" w:rsidRPr="00AA0236" w:rsidRDefault="00592405" w:rsidP="00F4289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92405" w:rsidRPr="00217BC2" w:rsidRDefault="00592405" w:rsidP="00F4289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2405" w:rsidRPr="00AA0236" w:rsidRDefault="00592405" w:rsidP="00F42896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 w:val="restart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E450A0" w:rsidRPr="00AA0236" w:rsidRDefault="00E450A0" w:rsidP="006074A1">
            <w:pPr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28</w:t>
            </w:r>
          </w:p>
        </w:tc>
        <w:tc>
          <w:tcPr>
            <w:tcW w:w="2623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§13.Bảo mật thông tin trong các hệ CSDL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2(45,46)</w:t>
            </w:r>
          </w:p>
        </w:tc>
        <w:tc>
          <w:tcPr>
            <w:tcW w:w="1275" w:type="dxa"/>
          </w:tcPr>
          <w:p w:rsidR="00E450A0" w:rsidRDefault="006A560F" w:rsidP="001F6E1C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E450A0">
              <w:rPr>
                <w:color w:val="auto"/>
                <w:sz w:val="24"/>
                <w:szCs w:val="24"/>
              </w:rPr>
              <w:t>27</w:t>
            </w:r>
          </w:p>
          <w:p w:rsidR="00FF6DBB" w:rsidRPr="001920D8" w:rsidRDefault="00FF6DBB" w:rsidP="001F6E1C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3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450A0" w:rsidRPr="00217BC2" w:rsidRDefault="00E450A0" w:rsidP="009E46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E450A0" w:rsidRPr="00217BC2" w:rsidRDefault="00E450A0" w:rsidP="009E46ED">
            <w:pPr>
              <w:spacing w:before="0" w:after="0"/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  <w:vMerge w:val="restart"/>
          </w:tcPr>
          <w:p w:rsidR="00E450A0" w:rsidRPr="00AA0236" w:rsidRDefault="00E450A0" w:rsidP="00F42896">
            <w:pPr>
              <w:widowControl w:val="0"/>
              <w:autoSpaceDE w:val="0"/>
              <w:autoSpaceDN w:val="0"/>
              <w:adjustRightInd w:val="0"/>
              <w:spacing w:before="0" w:after="0"/>
              <w:ind w:left="99"/>
              <w:rPr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 xml:space="preserve">ục 3. </w:t>
            </w:r>
            <w:r w:rsidRPr="00AA0236">
              <w:rPr>
                <w:spacing w:val="-2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ã hóa</w:t>
            </w:r>
            <w:r w:rsidRPr="00AA0236">
              <w:rPr>
                <w:spacing w:val="-1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hông</w:t>
            </w:r>
            <w:r w:rsidRPr="00AA0236">
              <w:rPr>
                <w:spacing w:val="5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ti</w:t>
            </w:r>
            <w:r w:rsidRPr="00AA0236">
              <w:rPr>
                <w:sz w:val="24"/>
                <w:szCs w:val="24"/>
              </w:rPr>
              <w:t>n và n</w:t>
            </w:r>
            <w:r w:rsidRPr="00AA0236">
              <w:rPr>
                <w:spacing w:val="-1"/>
                <w:sz w:val="24"/>
                <w:szCs w:val="24"/>
              </w:rPr>
              <w:t>é</w:t>
            </w:r>
            <w:r w:rsidRPr="00AA0236">
              <w:rPr>
                <w:sz w:val="24"/>
                <w:szCs w:val="24"/>
              </w:rPr>
              <w:t>n dữ</w:t>
            </w:r>
            <w:r w:rsidRPr="00AA0236">
              <w:rPr>
                <w:spacing w:val="4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li</w:t>
            </w:r>
            <w:r w:rsidRPr="00AA0236">
              <w:rPr>
                <w:sz w:val="24"/>
                <w:szCs w:val="24"/>
              </w:rPr>
              <w:t>ệu</w:t>
            </w:r>
          </w:p>
          <w:p w:rsidR="00E450A0" w:rsidRPr="00AA0236" w:rsidRDefault="00E450A0" w:rsidP="00F42896">
            <w:pPr>
              <w:spacing w:before="0" w:after="0"/>
              <w:rPr>
                <w:spacing w:val="2"/>
                <w:sz w:val="24"/>
                <w:szCs w:val="24"/>
              </w:rPr>
            </w:pPr>
            <w:r w:rsidRPr="00AA0236">
              <w:rPr>
                <w:spacing w:val="-1"/>
                <w:sz w:val="24"/>
                <w:szCs w:val="24"/>
              </w:rPr>
              <w:t>M</w:t>
            </w:r>
            <w:r w:rsidRPr="00AA0236">
              <w:rPr>
                <w:sz w:val="24"/>
                <w:szCs w:val="24"/>
              </w:rPr>
              <w:t>ục 4. Lưu b</w:t>
            </w:r>
            <w:r w:rsidRPr="00AA0236">
              <w:rPr>
                <w:spacing w:val="-3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ên b</w:t>
            </w:r>
            <w:r w:rsidRPr="00AA0236">
              <w:rPr>
                <w:spacing w:val="-1"/>
                <w:sz w:val="24"/>
                <w:szCs w:val="24"/>
              </w:rPr>
              <w:t>ả</w:t>
            </w:r>
            <w:r w:rsidRPr="00AA0236">
              <w:rPr>
                <w:sz w:val="24"/>
                <w:szCs w:val="24"/>
              </w:rPr>
              <w:t>n</w:t>
            </w:r>
            <w:r w:rsidRPr="00AA0236">
              <w:rPr>
                <w:spacing w:val="2"/>
                <w:sz w:val="24"/>
                <w:szCs w:val="24"/>
              </w:rPr>
              <w:t xml:space="preserve"> </w:t>
            </w:r>
          </w:p>
          <w:p w:rsidR="00E450A0" w:rsidRPr="00AA0236" w:rsidRDefault="00E450A0" w:rsidP="00AE03B5">
            <w:pPr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AA0236">
              <w:rPr>
                <w:spacing w:val="2"/>
                <w:sz w:val="24"/>
                <w:szCs w:val="24"/>
              </w:rPr>
              <w:t>C</w:t>
            </w:r>
            <w:r w:rsidRPr="00AA0236">
              <w:rPr>
                <w:sz w:val="24"/>
                <w:szCs w:val="24"/>
              </w:rPr>
              <w:t>hỉ</w:t>
            </w:r>
            <w:r w:rsidRPr="00AA0236">
              <w:rPr>
                <w:spacing w:val="-2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>g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pacing w:val="2"/>
                <w:sz w:val="24"/>
                <w:szCs w:val="24"/>
              </w:rPr>
              <w:t>ớ</w:t>
            </w:r>
            <w:r w:rsidRPr="00AA0236">
              <w:rPr>
                <w:sz w:val="24"/>
                <w:szCs w:val="24"/>
              </w:rPr>
              <w:t>i</w:t>
            </w:r>
            <w:r w:rsidRPr="00AA0236">
              <w:rPr>
                <w:spacing w:val="-2"/>
                <w:sz w:val="24"/>
                <w:szCs w:val="24"/>
              </w:rPr>
              <w:t xml:space="preserve"> t</w:t>
            </w:r>
            <w:r w:rsidRPr="00AA0236">
              <w:rPr>
                <w:sz w:val="24"/>
                <w:szCs w:val="24"/>
              </w:rPr>
              <w:t>h</w:t>
            </w:r>
            <w:r w:rsidRPr="00AA0236">
              <w:rPr>
                <w:spacing w:val="-2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ệu</w:t>
            </w:r>
            <w:r w:rsidRPr="00AA0236">
              <w:rPr>
                <w:spacing w:val="4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óm</w:t>
            </w:r>
            <w:r w:rsidRPr="00AA0236">
              <w:rPr>
                <w:spacing w:val="2"/>
                <w:sz w:val="24"/>
                <w:szCs w:val="24"/>
              </w:rPr>
              <w:t xml:space="preserve"> </w:t>
            </w:r>
            <w:r w:rsidRPr="00AA0236">
              <w:rPr>
                <w:spacing w:val="-2"/>
                <w:sz w:val="24"/>
                <w:szCs w:val="24"/>
              </w:rPr>
              <w:t>l</w:t>
            </w:r>
            <w:r w:rsidRPr="00AA0236">
              <w:rPr>
                <w:spacing w:val="-1"/>
                <w:sz w:val="24"/>
                <w:szCs w:val="24"/>
              </w:rPr>
              <w:t>ư</w:t>
            </w:r>
            <w:r w:rsidRPr="00AA0236">
              <w:rPr>
                <w:spacing w:val="2"/>
                <w:sz w:val="24"/>
                <w:szCs w:val="24"/>
              </w:rPr>
              <w:t>ợ</w:t>
            </w:r>
            <w:r w:rsidRPr="00AA0236">
              <w:rPr>
                <w:sz w:val="24"/>
                <w:szCs w:val="24"/>
              </w:rPr>
              <w:t>c.</w:t>
            </w: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1F6E1C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E450A0">
              <w:rPr>
                <w:color w:val="auto"/>
                <w:sz w:val="24"/>
                <w:szCs w:val="24"/>
              </w:rPr>
              <w:t>28</w:t>
            </w:r>
          </w:p>
          <w:p w:rsidR="00FF6DBB" w:rsidRPr="00AA0236" w:rsidRDefault="00FF6DBB" w:rsidP="00FF6DBB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01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F46ED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vMerge/>
            <w:shd w:val="clear" w:color="auto" w:fill="auto"/>
          </w:tcPr>
          <w:p w:rsidR="00E450A0" w:rsidRPr="00217BC2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 w:val="restart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E450A0" w:rsidRPr="00AA0236" w:rsidRDefault="00E450A0" w:rsidP="00A963ED">
            <w:pPr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29</w:t>
            </w:r>
          </w:p>
        </w:tc>
        <w:tc>
          <w:tcPr>
            <w:tcW w:w="2623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Bài thực hành số  11. Bảo mật CSDL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2(47,48)</w:t>
            </w:r>
          </w:p>
        </w:tc>
        <w:tc>
          <w:tcPr>
            <w:tcW w:w="1275" w:type="dxa"/>
          </w:tcPr>
          <w:p w:rsidR="00E450A0" w:rsidRDefault="006A560F" w:rsidP="001F6E1C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E450A0">
              <w:rPr>
                <w:color w:val="auto"/>
                <w:sz w:val="24"/>
                <w:szCs w:val="24"/>
              </w:rPr>
              <w:t>29</w:t>
            </w:r>
          </w:p>
          <w:p w:rsidR="00733EE9" w:rsidRPr="00AA0236" w:rsidRDefault="00733EE9" w:rsidP="001F6E1C">
            <w:pPr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08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450A0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450A0" w:rsidRPr="00217BC2" w:rsidRDefault="007F508A" w:rsidP="00F42896">
            <w:pPr>
              <w:spacing w:before="0" w:after="0"/>
              <w:jc w:val="both"/>
              <w:rPr>
                <w:color w:val="auto"/>
                <w:sz w:val="24"/>
                <w:szCs w:val="24"/>
              </w:rPr>
            </w:pPr>
            <w:r w:rsidRPr="00217BC2">
              <w:rPr>
                <w:color w:val="auto"/>
                <w:sz w:val="24"/>
                <w:szCs w:val="24"/>
              </w:rPr>
              <w:t>Phòng máy</w:t>
            </w:r>
          </w:p>
        </w:tc>
        <w:tc>
          <w:tcPr>
            <w:tcW w:w="3969" w:type="dxa"/>
            <w:vMerge w:val="restart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E450A0" w:rsidRPr="00AA0236" w:rsidRDefault="00E450A0" w:rsidP="008E69A1">
            <w:pPr>
              <w:rPr>
                <w:b/>
                <w:i/>
                <w:color w:val="auto"/>
                <w:sz w:val="24"/>
                <w:szCs w:val="24"/>
              </w:rPr>
            </w:pPr>
            <w:r w:rsidRPr="00AA0236">
              <w:rPr>
                <w:spacing w:val="1"/>
                <w:sz w:val="24"/>
                <w:szCs w:val="24"/>
              </w:rPr>
              <w:t>B</w:t>
            </w:r>
            <w:r w:rsidRPr="00AA0236">
              <w:rPr>
                <w:sz w:val="24"/>
                <w:szCs w:val="24"/>
              </w:rPr>
              <w:t>ài</w:t>
            </w:r>
            <w:r w:rsidRPr="00AA0236">
              <w:rPr>
                <w:spacing w:val="-3"/>
                <w:sz w:val="24"/>
                <w:szCs w:val="24"/>
              </w:rPr>
              <w:t xml:space="preserve"> </w:t>
            </w:r>
            <w:r w:rsidRPr="00AA0236">
              <w:rPr>
                <w:sz w:val="24"/>
                <w:szCs w:val="24"/>
              </w:rPr>
              <w:t xml:space="preserve">3 </w:t>
            </w:r>
            <w:r w:rsidRPr="00AA0236">
              <w:rPr>
                <w:spacing w:val="2"/>
                <w:sz w:val="24"/>
                <w:szCs w:val="24"/>
              </w:rPr>
              <w:t>K</w:t>
            </w:r>
            <w:r w:rsidRPr="00AA0236">
              <w:rPr>
                <w:sz w:val="24"/>
                <w:szCs w:val="24"/>
              </w:rPr>
              <w:t xml:space="preserve">hông </w:t>
            </w:r>
            <w:r w:rsidRPr="00AA0236">
              <w:rPr>
                <w:spacing w:val="-2"/>
                <w:sz w:val="24"/>
                <w:szCs w:val="24"/>
              </w:rPr>
              <w:t>t</w:t>
            </w:r>
            <w:r w:rsidRPr="00AA0236">
              <w:rPr>
                <w:sz w:val="24"/>
                <w:szCs w:val="24"/>
              </w:rPr>
              <w:t>h</w:t>
            </w:r>
            <w:r w:rsidRPr="00AA0236">
              <w:rPr>
                <w:spacing w:val="-1"/>
                <w:sz w:val="24"/>
                <w:szCs w:val="24"/>
              </w:rPr>
              <w:t>ự</w:t>
            </w:r>
            <w:r w:rsidRPr="00AA0236">
              <w:rPr>
                <w:sz w:val="24"/>
                <w:szCs w:val="24"/>
              </w:rPr>
              <w:t>c h</w:t>
            </w:r>
            <w:r w:rsidRPr="00AA0236">
              <w:rPr>
                <w:spacing w:val="-3"/>
                <w:sz w:val="24"/>
                <w:szCs w:val="24"/>
              </w:rPr>
              <w:t>i</w:t>
            </w:r>
            <w:r w:rsidRPr="00AA0236">
              <w:rPr>
                <w:sz w:val="24"/>
                <w:szCs w:val="24"/>
              </w:rPr>
              <w:t>ện</w:t>
            </w:r>
          </w:p>
        </w:tc>
      </w:tr>
      <w:tr w:rsidR="00E450A0" w:rsidRPr="00AA0236" w:rsidTr="00592405">
        <w:trPr>
          <w:trHeight w:val="299"/>
        </w:trPr>
        <w:tc>
          <w:tcPr>
            <w:tcW w:w="746" w:type="dxa"/>
            <w:vMerge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23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50A0" w:rsidRPr="00AA0236" w:rsidRDefault="00E450A0" w:rsidP="00F42896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450A0" w:rsidRDefault="006A560F" w:rsidP="001F6E1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E450A0">
              <w:rPr>
                <w:sz w:val="24"/>
                <w:szCs w:val="24"/>
              </w:rPr>
              <w:t>30</w:t>
            </w:r>
          </w:p>
          <w:p w:rsidR="00733EE9" w:rsidRPr="00AA0236" w:rsidRDefault="00733EE9" w:rsidP="00733EE9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15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E450A0" w:rsidRPr="00AA0236" w:rsidRDefault="00EF46ED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vMerge/>
            <w:shd w:val="clear" w:color="auto" w:fill="auto"/>
          </w:tcPr>
          <w:p w:rsidR="00E450A0" w:rsidRPr="00217BC2" w:rsidRDefault="00E450A0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450A0" w:rsidRPr="00AA0236" w:rsidRDefault="00E450A0" w:rsidP="00F42896">
            <w:pPr>
              <w:spacing w:before="0" w:after="0"/>
              <w:rPr>
                <w:sz w:val="24"/>
                <w:szCs w:val="24"/>
              </w:rPr>
            </w:pPr>
          </w:p>
        </w:tc>
      </w:tr>
      <w:tr w:rsidR="00F42896" w:rsidRPr="00AA0236" w:rsidTr="00592405">
        <w:trPr>
          <w:trHeight w:val="697"/>
        </w:trPr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  <w:p w:rsidR="00F42896" w:rsidRPr="00AA0236" w:rsidRDefault="00F42896" w:rsidP="00F42896">
            <w:pPr>
              <w:spacing w:before="0" w:after="0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30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Ôn Tập học kỳ 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3(49,50,51)</w:t>
            </w:r>
          </w:p>
        </w:tc>
        <w:tc>
          <w:tcPr>
            <w:tcW w:w="1275" w:type="dxa"/>
          </w:tcPr>
          <w:p w:rsidR="00F42896" w:rsidRDefault="006A560F" w:rsidP="001F6E1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1920D8">
              <w:rPr>
                <w:sz w:val="24"/>
                <w:szCs w:val="24"/>
              </w:rPr>
              <w:t>31</w:t>
            </w:r>
          </w:p>
          <w:p w:rsidR="00733EE9" w:rsidRDefault="00733EE9" w:rsidP="001F6E1C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22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EF5983" w:rsidRDefault="00EF5983" w:rsidP="001F6E1C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</w:p>
          <w:p w:rsidR="001920D8" w:rsidRDefault="006A560F" w:rsidP="001F6E1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1920D8">
              <w:rPr>
                <w:sz w:val="24"/>
                <w:szCs w:val="24"/>
              </w:rPr>
              <w:t>32</w:t>
            </w:r>
          </w:p>
          <w:p w:rsidR="00733EE9" w:rsidRDefault="00733EE9" w:rsidP="00733EE9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29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4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733EE9" w:rsidRDefault="00733EE9" w:rsidP="001F6E1C">
            <w:pPr>
              <w:spacing w:before="0" w:after="0"/>
              <w:jc w:val="center"/>
              <w:rPr>
                <w:sz w:val="24"/>
                <w:szCs w:val="24"/>
              </w:rPr>
            </w:pPr>
          </w:p>
          <w:p w:rsidR="001920D8" w:rsidRDefault="006A560F" w:rsidP="001F6E1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1920D8">
              <w:rPr>
                <w:sz w:val="24"/>
                <w:szCs w:val="24"/>
              </w:rPr>
              <w:t>33</w:t>
            </w:r>
          </w:p>
          <w:p w:rsidR="00733EE9" w:rsidRDefault="00733EE9" w:rsidP="00733EE9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06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733EE9" w:rsidRPr="00AA0236" w:rsidRDefault="00733EE9" w:rsidP="001F6E1C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F42896" w:rsidRPr="00AA0236" w:rsidRDefault="00EF46ED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Tivi, máy tính</w:t>
            </w:r>
          </w:p>
        </w:tc>
        <w:tc>
          <w:tcPr>
            <w:tcW w:w="2551" w:type="dxa"/>
            <w:shd w:val="clear" w:color="auto" w:fill="auto"/>
          </w:tcPr>
          <w:p w:rsidR="009E46ED" w:rsidRPr="00217BC2" w:rsidRDefault="009E46ED" w:rsidP="009E46E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Hướng dẫn HS tự học.</w:t>
            </w:r>
          </w:p>
          <w:p w:rsidR="00F42896" w:rsidRPr="00217BC2" w:rsidRDefault="009E46ED" w:rsidP="009E46ED">
            <w:pPr>
              <w:spacing w:before="0" w:after="0"/>
              <w:jc w:val="both"/>
              <w:rPr>
                <w:sz w:val="24"/>
                <w:szCs w:val="24"/>
              </w:rPr>
            </w:pPr>
            <w:r w:rsidRPr="00217BC2">
              <w:rPr>
                <w:rFonts w:eastAsia="Times New Roman"/>
                <w:sz w:val="24"/>
                <w:szCs w:val="24"/>
              </w:rPr>
              <w:t>Dạy trên lớp</w:t>
            </w: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</w:tr>
      <w:tr w:rsidR="00F42896" w:rsidRPr="00AA0236" w:rsidTr="00592405">
        <w:tc>
          <w:tcPr>
            <w:tcW w:w="746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bCs/>
                <w:i/>
                <w:iCs/>
                <w:sz w:val="24"/>
                <w:szCs w:val="24"/>
                <w:lang w:val="sv-SE"/>
              </w:rPr>
            </w:pPr>
            <w:r w:rsidRPr="00AA0236">
              <w:rPr>
                <w:bCs/>
                <w:i/>
                <w:iCs/>
                <w:sz w:val="24"/>
                <w:szCs w:val="24"/>
                <w:lang w:val="sv-SE"/>
              </w:rPr>
              <w:t>31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  <w:r w:rsidRPr="00AA0236">
              <w:rPr>
                <w:bCs/>
                <w:i/>
                <w:iCs/>
                <w:sz w:val="24"/>
                <w:szCs w:val="24"/>
                <w:lang w:val="sv-SE"/>
              </w:rPr>
              <w:t>Kiểm tra học kỳ 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896" w:rsidRPr="00AA0236" w:rsidRDefault="00F42896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AA0236">
              <w:rPr>
                <w:sz w:val="24"/>
                <w:szCs w:val="24"/>
              </w:rPr>
              <w:t>1(52)</w:t>
            </w:r>
          </w:p>
        </w:tc>
        <w:tc>
          <w:tcPr>
            <w:tcW w:w="1275" w:type="dxa"/>
          </w:tcPr>
          <w:p w:rsidR="00F42896" w:rsidRDefault="006A560F" w:rsidP="001F6E1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1920D8">
              <w:rPr>
                <w:sz w:val="24"/>
                <w:szCs w:val="24"/>
              </w:rPr>
              <w:t>34</w:t>
            </w:r>
          </w:p>
          <w:p w:rsidR="00733EE9" w:rsidRDefault="00733EE9" w:rsidP="00733EE9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13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733EE9" w:rsidRPr="00AA0236" w:rsidRDefault="00733EE9" w:rsidP="001F6E1C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42896" w:rsidRPr="00217BC2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42896" w:rsidRPr="00AA0236" w:rsidRDefault="00F42896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</w:tr>
      <w:tr w:rsidR="00691567" w:rsidRPr="00AA0236" w:rsidTr="00592405">
        <w:tc>
          <w:tcPr>
            <w:tcW w:w="746" w:type="dxa"/>
          </w:tcPr>
          <w:p w:rsidR="00691567" w:rsidRPr="00AA0236" w:rsidRDefault="00691567" w:rsidP="00F42896">
            <w:pPr>
              <w:spacing w:before="0" w:after="0"/>
              <w:jc w:val="both"/>
              <w:rPr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bCs/>
                <w:i/>
                <w:iCs/>
                <w:sz w:val="24"/>
                <w:szCs w:val="24"/>
                <w:lang w:val="sv-SE"/>
              </w:rPr>
              <w:t>32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691567" w:rsidRPr="00AA0236" w:rsidRDefault="00691567" w:rsidP="00F42896">
            <w:pPr>
              <w:spacing w:before="0" w:after="0"/>
              <w:jc w:val="both"/>
              <w:rPr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bCs/>
                <w:i/>
                <w:iCs/>
                <w:sz w:val="24"/>
                <w:szCs w:val="24"/>
                <w:lang w:val="sv-SE"/>
              </w:rPr>
              <w:t>Trả bài ôn tập cuối năm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1567" w:rsidRPr="00AA0236" w:rsidRDefault="00691567" w:rsidP="00F4289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1567" w:rsidRDefault="006A560F" w:rsidP="001F6E1C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6A560F">
              <w:rPr>
                <w:bCs/>
                <w:sz w:val="24"/>
                <w:szCs w:val="24"/>
                <w:lang w:val="vi-VN"/>
              </w:rPr>
              <w:t>Tuần</w:t>
            </w:r>
            <w:r>
              <w:rPr>
                <w:sz w:val="24"/>
                <w:szCs w:val="24"/>
              </w:rPr>
              <w:t xml:space="preserve"> </w:t>
            </w:r>
            <w:r w:rsidR="00691567">
              <w:rPr>
                <w:sz w:val="24"/>
                <w:szCs w:val="24"/>
              </w:rPr>
              <w:t>35</w:t>
            </w:r>
          </w:p>
          <w:p w:rsidR="00733EE9" w:rsidRDefault="00733EE9" w:rsidP="00733EE9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Pr="00B94603">
              <w:rPr>
                <w:bCs/>
                <w:sz w:val="24"/>
                <w:szCs w:val="24"/>
                <w:lang w:val="vi-VN"/>
              </w:rPr>
              <w:t>-</w:t>
            </w:r>
            <w:r>
              <w:rPr>
                <w:bCs/>
                <w:sz w:val="24"/>
                <w:szCs w:val="24"/>
              </w:rPr>
              <w:t>20</w:t>
            </w:r>
            <w:r w:rsidRPr="00B94603">
              <w:rPr>
                <w:bCs/>
                <w:sz w:val="24"/>
                <w:szCs w:val="24"/>
                <w:lang w:val="vi-VN"/>
              </w:rPr>
              <w:t>/</w:t>
            </w:r>
            <w:r>
              <w:rPr>
                <w:bCs/>
                <w:sz w:val="24"/>
                <w:szCs w:val="24"/>
              </w:rPr>
              <w:t>5</w:t>
            </w:r>
            <w:r w:rsidRPr="00B94603">
              <w:rPr>
                <w:bCs/>
                <w:sz w:val="24"/>
                <w:szCs w:val="24"/>
                <w:lang w:val="vi-VN"/>
              </w:rPr>
              <w:t>/2</w:t>
            </w:r>
            <w:r>
              <w:rPr>
                <w:bCs/>
                <w:sz w:val="24"/>
                <w:szCs w:val="24"/>
              </w:rPr>
              <w:t>3</w:t>
            </w:r>
          </w:p>
          <w:p w:rsidR="00733EE9" w:rsidRDefault="00733EE9" w:rsidP="001F6E1C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691567" w:rsidRPr="00AA0236" w:rsidRDefault="00691567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691567" w:rsidRPr="00217BC2" w:rsidRDefault="00691567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91567" w:rsidRPr="00AA0236" w:rsidRDefault="00691567" w:rsidP="00F42896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15326" w:type="dxa"/>
        <w:tblInd w:w="562" w:type="dxa"/>
        <w:tblLayout w:type="fixed"/>
        <w:tblLook w:val="04A0"/>
      </w:tblPr>
      <w:tblGrid>
        <w:gridCol w:w="13013"/>
        <w:gridCol w:w="2313"/>
      </w:tblGrid>
      <w:tr w:rsidR="00290272" w:rsidRPr="00F83D02" w:rsidTr="00217BC2">
        <w:tc>
          <w:tcPr>
            <w:tcW w:w="13013" w:type="dxa"/>
            <w:shd w:val="clear" w:color="auto" w:fill="auto"/>
          </w:tcPr>
          <w:tbl>
            <w:tblPr>
              <w:tblStyle w:val="TableGrid"/>
              <w:tblW w:w="13904" w:type="dxa"/>
              <w:tblInd w:w="5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796"/>
              <w:gridCol w:w="10108"/>
            </w:tblGrid>
            <w:tr w:rsidR="000E1088" w:rsidRPr="00CC781C" w:rsidTr="001F6746">
              <w:trPr>
                <w:trHeight w:val="2088"/>
              </w:trPr>
              <w:tc>
                <w:tcPr>
                  <w:tcW w:w="3796" w:type="dxa"/>
                </w:tcPr>
                <w:p w:rsidR="000E1088" w:rsidRPr="00CC781C" w:rsidRDefault="000E1088" w:rsidP="00721924">
                  <w:pPr>
                    <w:rPr>
                      <w:b/>
                      <w:bCs/>
                      <w:color w:val="auto"/>
                      <w:sz w:val="26"/>
                      <w:szCs w:val="26"/>
                      <w:lang w:val="vi-VN"/>
                    </w:rPr>
                  </w:pPr>
                  <w:r>
                    <w:rPr>
                      <w:b/>
                      <w:bCs/>
                      <w:color w:val="auto"/>
                      <w:sz w:val="26"/>
                      <w:szCs w:val="26"/>
                    </w:rPr>
                    <w:t xml:space="preserve">      </w:t>
                  </w:r>
                </w:p>
                <w:p w:rsidR="000E1088" w:rsidRDefault="000E1088" w:rsidP="00721924">
                  <w:pPr>
                    <w:jc w:val="center"/>
                    <w:rPr>
                      <w:i/>
                      <w:iCs/>
                      <w:color w:val="auto"/>
                      <w:sz w:val="26"/>
                      <w:szCs w:val="26"/>
                    </w:rPr>
                  </w:pPr>
                </w:p>
                <w:p w:rsidR="000E1088" w:rsidRPr="00FA2AB7" w:rsidRDefault="000E1088" w:rsidP="001D180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108" w:type="dxa"/>
                </w:tcPr>
                <w:p w:rsidR="001330A5" w:rsidRDefault="000E1088" w:rsidP="00217BC2">
                  <w:pPr>
                    <w:ind w:firstLine="459"/>
                    <w:jc w:val="center"/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  <w:r>
                    <w:rPr>
                      <w:bCs/>
                      <w:i/>
                      <w:color w:val="auto"/>
                      <w:sz w:val="26"/>
                      <w:szCs w:val="26"/>
                    </w:rPr>
                    <w:t xml:space="preserve">  </w:t>
                  </w:r>
                  <w:r w:rsidR="00FF4818">
                    <w:rPr>
                      <w:bCs/>
                      <w:i/>
                      <w:color w:val="auto"/>
                      <w:sz w:val="26"/>
                      <w:szCs w:val="26"/>
                    </w:rPr>
                    <w:t xml:space="preserve">  </w:t>
                  </w:r>
                  <w:r w:rsidR="00217BC2">
                    <w:rPr>
                      <w:bCs/>
                      <w:i/>
                      <w:color w:val="auto"/>
                      <w:sz w:val="26"/>
                      <w:szCs w:val="26"/>
                    </w:rPr>
                    <w:t xml:space="preserve">           </w:t>
                  </w:r>
                  <w:r>
                    <w:rPr>
                      <w:bCs/>
                      <w:i/>
                      <w:color w:val="auto"/>
                      <w:sz w:val="26"/>
                      <w:szCs w:val="26"/>
                    </w:rPr>
                    <w:t xml:space="preserve">Điện Bàn, ngày  3  tháng 9  năm </w:t>
                  </w:r>
                  <w:r w:rsidRPr="00217BC2">
                    <w:rPr>
                      <w:bCs/>
                      <w:color w:val="auto"/>
                      <w:sz w:val="26"/>
                      <w:szCs w:val="26"/>
                    </w:rPr>
                    <w:t xml:space="preserve"> </w:t>
                  </w:r>
                  <w:r w:rsidR="00217BC2" w:rsidRPr="00217BC2">
                    <w:rPr>
                      <w:bCs/>
                      <w:color w:val="auto"/>
                      <w:sz w:val="26"/>
                      <w:szCs w:val="26"/>
                    </w:rPr>
                    <w:t>2022</w:t>
                  </w:r>
                  <w:r w:rsidRPr="00217BC2">
                    <w:rPr>
                      <w:bCs/>
                      <w:color w:val="auto"/>
                      <w:sz w:val="26"/>
                      <w:szCs w:val="26"/>
                    </w:rPr>
                    <w:t xml:space="preserve">                                                                  </w:t>
                  </w:r>
                  <w:r w:rsidR="00FF4818" w:rsidRPr="00217BC2">
                    <w:rPr>
                      <w:bCs/>
                      <w:color w:val="auto"/>
                      <w:sz w:val="26"/>
                      <w:szCs w:val="26"/>
                    </w:rPr>
                    <w:t xml:space="preserve">               </w:t>
                  </w:r>
                  <w:r w:rsidRPr="00217BC2">
                    <w:rPr>
                      <w:bCs/>
                      <w:color w:val="auto"/>
                      <w:sz w:val="26"/>
                      <w:szCs w:val="26"/>
                    </w:rPr>
                    <w:t xml:space="preserve">  </w:t>
                  </w:r>
                  <w:r w:rsidR="00217BC2">
                    <w:rPr>
                      <w:bCs/>
                      <w:color w:val="auto"/>
                      <w:sz w:val="26"/>
                      <w:szCs w:val="26"/>
                    </w:rPr>
                    <w:t xml:space="preserve">                </w:t>
                  </w:r>
                  <w:r w:rsidRPr="00CC781C">
                    <w:rPr>
                      <w:b/>
                      <w:bCs/>
                      <w:color w:val="auto"/>
                      <w:sz w:val="26"/>
                      <w:szCs w:val="26"/>
                      <w:lang w:val="vi-VN"/>
                    </w:rPr>
                    <w:t xml:space="preserve">TỔ </w:t>
                  </w:r>
                  <w:r>
                    <w:rPr>
                      <w:b/>
                      <w:bCs/>
                      <w:color w:val="auto"/>
                      <w:sz w:val="26"/>
                      <w:szCs w:val="26"/>
                    </w:rPr>
                    <w:t>PHÓ CM</w:t>
                  </w:r>
                  <w:r w:rsidR="00217BC2">
                    <w:rPr>
                      <w:b/>
                      <w:bCs/>
                      <w:color w:val="auto"/>
                      <w:sz w:val="26"/>
                      <w:szCs w:val="26"/>
                    </w:rPr>
                    <w:t xml:space="preserve">    </w:t>
                  </w:r>
                </w:p>
                <w:p w:rsidR="0085178B" w:rsidRDefault="0085178B" w:rsidP="00217BC2">
                  <w:pPr>
                    <w:jc w:val="center"/>
                    <w:rPr>
                      <w:b/>
                      <w:iCs/>
                      <w:color w:val="auto"/>
                      <w:sz w:val="26"/>
                      <w:szCs w:val="26"/>
                    </w:rPr>
                  </w:pPr>
                </w:p>
                <w:p w:rsidR="001D1804" w:rsidRDefault="007F508A" w:rsidP="00217BC2">
                  <w:pPr>
                    <w:jc w:val="center"/>
                    <w:rPr>
                      <w:b/>
                      <w:iCs/>
                      <w:color w:val="auto"/>
                      <w:sz w:val="26"/>
                      <w:szCs w:val="26"/>
                    </w:rPr>
                  </w:pPr>
                  <w:r>
                    <w:rPr>
                      <w:b/>
                      <w:iCs/>
                      <w:color w:val="auto"/>
                      <w:sz w:val="26"/>
                      <w:szCs w:val="26"/>
                    </w:rPr>
                    <w:t xml:space="preserve">              </w:t>
                  </w:r>
                </w:p>
                <w:p w:rsidR="000E1088" w:rsidRPr="00CC781C" w:rsidRDefault="000E1088" w:rsidP="00217BC2">
                  <w:pPr>
                    <w:jc w:val="center"/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  <w:r>
                    <w:rPr>
                      <w:b/>
                      <w:iCs/>
                      <w:color w:val="auto"/>
                      <w:sz w:val="26"/>
                      <w:szCs w:val="26"/>
                    </w:rPr>
                    <w:t>Ngô Văn Khoa</w:t>
                  </w:r>
                </w:p>
              </w:tc>
            </w:tr>
            <w:tr w:rsidR="000E1088" w:rsidRPr="00CC781C" w:rsidTr="001F6746">
              <w:trPr>
                <w:trHeight w:val="308"/>
              </w:trPr>
              <w:tc>
                <w:tcPr>
                  <w:tcW w:w="3796" w:type="dxa"/>
                </w:tcPr>
                <w:p w:rsidR="000E1088" w:rsidRDefault="000E1088" w:rsidP="00721924">
                  <w:pPr>
                    <w:rPr>
                      <w:b/>
                      <w:bCs/>
                      <w:color w:val="auto"/>
                      <w:sz w:val="26"/>
                      <w:szCs w:val="26"/>
                    </w:rPr>
                  </w:pPr>
                </w:p>
              </w:tc>
              <w:tc>
                <w:tcPr>
                  <w:tcW w:w="10108" w:type="dxa"/>
                </w:tcPr>
                <w:p w:rsidR="000E1088" w:rsidRDefault="000E1088" w:rsidP="00C74031">
                  <w:pPr>
                    <w:rPr>
                      <w:bCs/>
                      <w:i/>
                      <w:color w:val="auto"/>
                      <w:sz w:val="26"/>
                      <w:szCs w:val="26"/>
                    </w:rPr>
                  </w:pPr>
                </w:p>
              </w:tc>
            </w:tr>
          </w:tbl>
          <w:p w:rsidR="000E1088" w:rsidRPr="00B92629" w:rsidRDefault="000E1088" w:rsidP="00B9262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13" w:type="dxa"/>
            <w:shd w:val="clear" w:color="auto" w:fill="auto"/>
          </w:tcPr>
          <w:p w:rsidR="00290272" w:rsidRPr="004B3F57" w:rsidRDefault="00290272" w:rsidP="004B3F57">
            <w:pPr>
              <w:tabs>
                <w:tab w:val="left" w:pos="2910"/>
              </w:tabs>
              <w:rPr>
                <w:sz w:val="26"/>
                <w:szCs w:val="26"/>
              </w:rPr>
            </w:pPr>
          </w:p>
        </w:tc>
      </w:tr>
    </w:tbl>
    <w:p w:rsidR="007E1A59" w:rsidRPr="00C020F1" w:rsidRDefault="007E1A59" w:rsidP="001F6746">
      <w:pPr>
        <w:rPr>
          <w:bCs/>
          <w:i/>
        </w:rPr>
      </w:pPr>
    </w:p>
    <w:sectPr w:rsidR="007E1A59" w:rsidRPr="00C020F1" w:rsidSect="009D6CAB">
      <w:pgSz w:w="16840" w:h="11901" w:orient="landscape" w:code="9"/>
      <w:pgMar w:top="851" w:right="1134" w:bottom="851" w:left="1418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BBD" w:rsidRDefault="00971BBD" w:rsidP="004123CF">
      <w:pPr>
        <w:spacing w:before="0" w:after="0"/>
      </w:pPr>
      <w:r>
        <w:separator/>
      </w:r>
    </w:p>
  </w:endnote>
  <w:endnote w:type="continuationSeparator" w:id="1">
    <w:p w:rsidR="00971BBD" w:rsidRDefault="00971BBD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BBD" w:rsidRDefault="00971BBD" w:rsidP="004123CF">
      <w:pPr>
        <w:spacing w:before="0" w:after="0"/>
      </w:pPr>
      <w:r>
        <w:separator/>
      </w:r>
    </w:p>
  </w:footnote>
  <w:footnote w:type="continuationSeparator" w:id="1">
    <w:p w:rsidR="00971BBD" w:rsidRDefault="00971BBD" w:rsidP="004123CF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C2D"/>
    <w:multiLevelType w:val="hybridMultilevel"/>
    <w:tmpl w:val="724060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97433A"/>
    <w:multiLevelType w:val="hybridMultilevel"/>
    <w:tmpl w:val="7CC400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0A51A2">
      <w:start w:val="1"/>
      <w:numFmt w:val="bullet"/>
      <w:lvlText w:val=""/>
      <w:lvlJc w:val="left"/>
      <w:pPr>
        <w:tabs>
          <w:tab w:val="num" w:pos="774"/>
        </w:tabs>
        <w:ind w:left="774" w:hanging="283"/>
      </w:pPr>
      <w:rPr>
        <w:rFonts w:ascii="Symbol" w:hAnsi="Symbol" w:hint="default"/>
        <w:color w:val="auto"/>
      </w:rPr>
    </w:lvl>
    <w:lvl w:ilvl="2" w:tplc="2BEA1976">
      <w:start w:val="1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E65ABB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56820FA"/>
    <w:multiLevelType w:val="hybridMultilevel"/>
    <w:tmpl w:val="885ED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380CDA"/>
    <w:multiLevelType w:val="hybridMultilevel"/>
    <w:tmpl w:val="F4A625DE"/>
    <w:lvl w:ilvl="0" w:tplc="74429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B11A9"/>
    <w:multiLevelType w:val="hybridMultilevel"/>
    <w:tmpl w:val="7C56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7E2F4B"/>
    <w:multiLevelType w:val="hybridMultilevel"/>
    <w:tmpl w:val="093EF9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19116E"/>
    <w:multiLevelType w:val="hybridMultilevel"/>
    <w:tmpl w:val="D9565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3A69B1"/>
    <w:multiLevelType w:val="hybridMultilevel"/>
    <w:tmpl w:val="F746F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AB6656"/>
    <w:multiLevelType w:val="hybridMultilevel"/>
    <w:tmpl w:val="7006EE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7622DA"/>
    <w:multiLevelType w:val="hybridMultilevel"/>
    <w:tmpl w:val="823480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1C0AFB"/>
    <w:multiLevelType w:val="hybridMultilevel"/>
    <w:tmpl w:val="CBF2A6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301DE4"/>
    <w:multiLevelType w:val="hybridMultilevel"/>
    <w:tmpl w:val="F87C3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2B0D94"/>
    <w:multiLevelType w:val="hybridMultilevel"/>
    <w:tmpl w:val="22A6A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4E594A"/>
    <w:multiLevelType w:val="hybridMultilevel"/>
    <w:tmpl w:val="5C2A55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0A51A2">
      <w:start w:val="1"/>
      <w:numFmt w:val="bullet"/>
      <w:lvlText w:val=""/>
      <w:lvlJc w:val="left"/>
      <w:pPr>
        <w:tabs>
          <w:tab w:val="num" w:pos="774"/>
        </w:tabs>
        <w:ind w:left="774" w:hanging="283"/>
      </w:pPr>
      <w:rPr>
        <w:rFonts w:ascii="Symbol" w:hAnsi="Symbol" w:hint="default"/>
        <w:color w:val="auto"/>
      </w:rPr>
    </w:lvl>
    <w:lvl w:ilvl="2" w:tplc="2BEA1976">
      <w:start w:val="1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E65ABB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7F1677"/>
    <w:multiLevelType w:val="hybridMultilevel"/>
    <w:tmpl w:val="EA6CC8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3255D2"/>
    <w:multiLevelType w:val="hybridMultilevel"/>
    <w:tmpl w:val="52DACBFC"/>
    <w:lvl w:ilvl="0" w:tplc="04090001">
      <w:start w:val="1"/>
      <w:numFmt w:val="bullet"/>
      <w:lvlText w:val=""/>
      <w:lvlJc w:val="left"/>
      <w:pPr>
        <w:tabs>
          <w:tab w:val="num" w:pos="-1403"/>
        </w:tabs>
        <w:ind w:left="-140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-683"/>
        </w:tabs>
        <w:ind w:left="-6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"/>
        </w:tabs>
        <w:ind w:left="37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757"/>
        </w:tabs>
        <w:ind w:left="757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</w:abstractNum>
  <w:abstractNum w:abstractNumId="16">
    <w:nsid w:val="3A4B175D"/>
    <w:multiLevelType w:val="hybridMultilevel"/>
    <w:tmpl w:val="ECC6028C"/>
    <w:lvl w:ilvl="0" w:tplc="426481C2">
      <w:start w:val="1"/>
      <w:numFmt w:val="bullet"/>
      <w:lvlText w:val="-"/>
      <w:lvlJc w:val="left"/>
      <w:pPr>
        <w:ind w:left="-708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7">
    <w:nsid w:val="3C5536D1"/>
    <w:multiLevelType w:val="hybridMultilevel"/>
    <w:tmpl w:val="55E4A6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C16C83"/>
    <w:multiLevelType w:val="hybridMultilevel"/>
    <w:tmpl w:val="4BDEF0B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4B74F8"/>
    <w:multiLevelType w:val="hybridMultilevel"/>
    <w:tmpl w:val="55E21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A70575"/>
    <w:multiLevelType w:val="hybridMultilevel"/>
    <w:tmpl w:val="2BEE8F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0A51A2">
      <w:start w:val="1"/>
      <w:numFmt w:val="bullet"/>
      <w:lvlText w:val=""/>
      <w:lvlJc w:val="left"/>
      <w:pPr>
        <w:tabs>
          <w:tab w:val="num" w:pos="774"/>
        </w:tabs>
        <w:ind w:left="774" w:hanging="283"/>
      </w:pPr>
      <w:rPr>
        <w:rFonts w:ascii="Symbol" w:hAnsi="Symbol" w:hint="default"/>
        <w:color w:val="auto"/>
      </w:rPr>
    </w:lvl>
    <w:lvl w:ilvl="2" w:tplc="2BEA1976">
      <w:start w:val="1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E65ABB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B1408D8"/>
    <w:multiLevelType w:val="hybridMultilevel"/>
    <w:tmpl w:val="EA72BA2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0A51A2">
      <w:start w:val="1"/>
      <w:numFmt w:val="bullet"/>
      <w:lvlText w:val=""/>
      <w:lvlJc w:val="left"/>
      <w:pPr>
        <w:tabs>
          <w:tab w:val="num" w:pos="774"/>
        </w:tabs>
        <w:ind w:left="774" w:hanging="283"/>
      </w:pPr>
      <w:rPr>
        <w:rFonts w:ascii="Symbol" w:hAnsi="Symbol" w:hint="default"/>
        <w:color w:val="auto"/>
      </w:rPr>
    </w:lvl>
    <w:lvl w:ilvl="2" w:tplc="2BEA1976">
      <w:start w:val="1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E65ABB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D601401"/>
    <w:multiLevelType w:val="hybridMultilevel"/>
    <w:tmpl w:val="5E9297E0"/>
    <w:lvl w:ilvl="0" w:tplc="2D100B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.VnTime" w:hAnsi=".VnTime" w:hint="default"/>
      </w:rPr>
    </w:lvl>
    <w:lvl w:ilvl="1" w:tplc="490A51A2">
      <w:start w:val="1"/>
      <w:numFmt w:val="bullet"/>
      <w:pStyle w:val="mucchamChar"/>
      <w:lvlText w:val=""/>
      <w:lvlJc w:val="left"/>
      <w:pPr>
        <w:tabs>
          <w:tab w:val="num" w:pos="774"/>
        </w:tabs>
        <w:ind w:left="774" w:hanging="283"/>
      </w:pPr>
      <w:rPr>
        <w:rFonts w:ascii="Symbol" w:hAnsi="Symbol" w:hint="default"/>
        <w:color w:val="auto"/>
      </w:rPr>
    </w:lvl>
    <w:lvl w:ilvl="2" w:tplc="2BEA1976">
      <w:start w:val="1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E65ABBE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65A0F77"/>
    <w:multiLevelType w:val="hybridMultilevel"/>
    <w:tmpl w:val="0E8EB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900DD7"/>
    <w:multiLevelType w:val="hybridMultilevel"/>
    <w:tmpl w:val="326CBC3A"/>
    <w:lvl w:ilvl="0" w:tplc="426481C2">
      <w:start w:val="1"/>
      <w:numFmt w:val="bullet"/>
      <w:lvlText w:val="-"/>
      <w:lvlJc w:val="left"/>
      <w:pPr>
        <w:ind w:left="-708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5">
    <w:nsid w:val="5FD10F19"/>
    <w:multiLevelType w:val="hybridMultilevel"/>
    <w:tmpl w:val="A544CBB2"/>
    <w:lvl w:ilvl="0" w:tplc="9E84B9BC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A2972">
      <w:start w:val="1"/>
      <w:numFmt w:val="bullet"/>
      <w:lvlText w:val="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  <w:b/>
        <w:sz w:val="20"/>
        <w:szCs w:val="2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6C2311"/>
    <w:multiLevelType w:val="hybridMultilevel"/>
    <w:tmpl w:val="F2380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1D6B60"/>
    <w:multiLevelType w:val="hybridMultilevel"/>
    <w:tmpl w:val="983CE2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A322106"/>
    <w:multiLevelType w:val="hybridMultilevel"/>
    <w:tmpl w:val="3A869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B03792A"/>
    <w:multiLevelType w:val="hybridMultilevel"/>
    <w:tmpl w:val="23EEA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D161556"/>
    <w:multiLevelType w:val="hybridMultilevel"/>
    <w:tmpl w:val="7B0E63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5"/>
  </w:num>
  <w:num w:numId="5">
    <w:abstractNumId w:val="2"/>
  </w:num>
  <w:num w:numId="6">
    <w:abstractNumId w:val="11"/>
  </w:num>
  <w:num w:numId="7">
    <w:abstractNumId w:val="22"/>
  </w:num>
  <w:num w:numId="8">
    <w:abstractNumId w:val="4"/>
  </w:num>
  <w:num w:numId="9">
    <w:abstractNumId w:val="26"/>
  </w:num>
  <w:num w:numId="10">
    <w:abstractNumId w:val="10"/>
  </w:num>
  <w:num w:numId="11">
    <w:abstractNumId w:val="27"/>
  </w:num>
  <w:num w:numId="12">
    <w:abstractNumId w:val="12"/>
  </w:num>
  <w:num w:numId="13">
    <w:abstractNumId w:val="1"/>
  </w:num>
  <w:num w:numId="14">
    <w:abstractNumId w:val="30"/>
  </w:num>
  <w:num w:numId="15">
    <w:abstractNumId w:val="19"/>
  </w:num>
  <w:num w:numId="16">
    <w:abstractNumId w:val="14"/>
  </w:num>
  <w:num w:numId="17">
    <w:abstractNumId w:val="23"/>
  </w:num>
  <w:num w:numId="18">
    <w:abstractNumId w:val="9"/>
  </w:num>
  <w:num w:numId="19">
    <w:abstractNumId w:val="0"/>
  </w:num>
  <w:num w:numId="20">
    <w:abstractNumId w:val="16"/>
  </w:num>
  <w:num w:numId="21">
    <w:abstractNumId w:val="24"/>
  </w:num>
  <w:num w:numId="22">
    <w:abstractNumId w:val="28"/>
  </w:num>
  <w:num w:numId="23">
    <w:abstractNumId w:val="6"/>
  </w:num>
  <w:num w:numId="24">
    <w:abstractNumId w:val="29"/>
  </w:num>
  <w:num w:numId="25">
    <w:abstractNumId w:val="13"/>
  </w:num>
  <w:num w:numId="26">
    <w:abstractNumId w:val="7"/>
  </w:num>
  <w:num w:numId="27">
    <w:abstractNumId w:val="20"/>
  </w:num>
  <w:num w:numId="28">
    <w:abstractNumId w:val="5"/>
  </w:num>
  <w:num w:numId="29">
    <w:abstractNumId w:val="21"/>
  </w:num>
  <w:num w:numId="30">
    <w:abstractNumId w:val="3"/>
  </w:num>
  <w:num w:numId="31">
    <w:abstractNumId w:val="2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FEE"/>
    <w:rsid w:val="00005CD5"/>
    <w:rsid w:val="00023A04"/>
    <w:rsid w:val="0002434B"/>
    <w:rsid w:val="00060586"/>
    <w:rsid w:val="00061372"/>
    <w:rsid w:val="00075F45"/>
    <w:rsid w:val="00082F54"/>
    <w:rsid w:val="000A5FED"/>
    <w:rsid w:val="000B4834"/>
    <w:rsid w:val="000D28D0"/>
    <w:rsid w:val="000D31A1"/>
    <w:rsid w:val="000E1088"/>
    <w:rsid w:val="000E49FF"/>
    <w:rsid w:val="000E532A"/>
    <w:rsid w:val="000E6CDF"/>
    <w:rsid w:val="000F08AF"/>
    <w:rsid w:val="000F5769"/>
    <w:rsid w:val="00114709"/>
    <w:rsid w:val="00131DA5"/>
    <w:rsid w:val="001326EC"/>
    <w:rsid w:val="001328FA"/>
    <w:rsid w:val="001330A5"/>
    <w:rsid w:val="00144ADE"/>
    <w:rsid w:val="00157BDB"/>
    <w:rsid w:val="00172CBA"/>
    <w:rsid w:val="00176508"/>
    <w:rsid w:val="0017749B"/>
    <w:rsid w:val="001920D8"/>
    <w:rsid w:val="0019475F"/>
    <w:rsid w:val="00196AB9"/>
    <w:rsid w:val="001D1804"/>
    <w:rsid w:val="001D663D"/>
    <w:rsid w:val="001D7803"/>
    <w:rsid w:val="001E4AF1"/>
    <w:rsid w:val="001F0CEC"/>
    <w:rsid w:val="001F40F5"/>
    <w:rsid w:val="001F6746"/>
    <w:rsid w:val="001F6E1C"/>
    <w:rsid w:val="001F7B52"/>
    <w:rsid w:val="00207311"/>
    <w:rsid w:val="0021008B"/>
    <w:rsid w:val="00217BC2"/>
    <w:rsid w:val="00220BAB"/>
    <w:rsid w:val="00255108"/>
    <w:rsid w:val="00262821"/>
    <w:rsid w:val="00270723"/>
    <w:rsid w:val="00275BBE"/>
    <w:rsid w:val="0028227E"/>
    <w:rsid w:val="00282AD1"/>
    <w:rsid w:val="00284400"/>
    <w:rsid w:val="00290272"/>
    <w:rsid w:val="002956F6"/>
    <w:rsid w:val="002A750C"/>
    <w:rsid w:val="002B594D"/>
    <w:rsid w:val="002F6380"/>
    <w:rsid w:val="0031355A"/>
    <w:rsid w:val="00334A93"/>
    <w:rsid w:val="00353779"/>
    <w:rsid w:val="00354F80"/>
    <w:rsid w:val="003645A6"/>
    <w:rsid w:val="00377EA8"/>
    <w:rsid w:val="003802AD"/>
    <w:rsid w:val="003820B9"/>
    <w:rsid w:val="00387A50"/>
    <w:rsid w:val="00387E8F"/>
    <w:rsid w:val="00394BB7"/>
    <w:rsid w:val="00395669"/>
    <w:rsid w:val="003B624D"/>
    <w:rsid w:val="003C1263"/>
    <w:rsid w:val="003C46FD"/>
    <w:rsid w:val="003D1D7D"/>
    <w:rsid w:val="003F441A"/>
    <w:rsid w:val="0040268F"/>
    <w:rsid w:val="00404C03"/>
    <w:rsid w:val="004123CF"/>
    <w:rsid w:val="00424351"/>
    <w:rsid w:val="00430793"/>
    <w:rsid w:val="00450390"/>
    <w:rsid w:val="00451103"/>
    <w:rsid w:val="00451306"/>
    <w:rsid w:val="00464CBA"/>
    <w:rsid w:val="00476C13"/>
    <w:rsid w:val="00481B19"/>
    <w:rsid w:val="00482390"/>
    <w:rsid w:val="00482D4F"/>
    <w:rsid w:val="00486F06"/>
    <w:rsid w:val="004A799D"/>
    <w:rsid w:val="004B303E"/>
    <w:rsid w:val="004B3F57"/>
    <w:rsid w:val="004C5E42"/>
    <w:rsid w:val="004E7902"/>
    <w:rsid w:val="00503CA1"/>
    <w:rsid w:val="0051123B"/>
    <w:rsid w:val="00513055"/>
    <w:rsid w:val="0052558B"/>
    <w:rsid w:val="005317AB"/>
    <w:rsid w:val="00535AA3"/>
    <w:rsid w:val="00541E0E"/>
    <w:rsid w:val="00544AB2"/>
    <w:rsid w:val="00544E09"/>
    <w:rsid w:val="00546E63"/>
    <w:rsid w:val="005532D9"/>
    <w:rsid w:val="0058396F"/>
    <w:rsid w:val="0058432C"/>
    <w:rsid w:val="0058708C"/>
    <w:rsid w:val="00592405"/>
    <w:rsid w:val="00594EC5"/>
    <w:rsid w:val="0059541A"/>
    <w:rsid w:val="005B2757"/>
    <w:rsid w:val="005B7F1C"/>
    <w:rsid w:val="005E0AF8"/>
    <w:rsid w:val="005F62E1"/>
    <w:rsid w:val="0060688F"/>
    <w:rsid w:val="00613BE3"/>
    <w:rsid w:val="00691567"/>
    <w:rsid w:val="006A560F"/>
    <w:rsid w:val="006A7C35"/>
    <w:rsid w:val="006B5A0E"/>
    <w:rsid w:val="006C0D6D"/>
    <w:rsid w:val="006E0DD4"/>
    <w:rsid w:val="006F0BD4"/>
    <w:rsid w:val="00705A31"/>
    <w:rsid w:val="00705FC6"/>
    <w:rsid w:val="0071096E"/>
    <w:rsid w:val="007201C5"/>
    <w:rsid w:val="007209CE"/>
    <w:rsid w:val="00721924"/>
    <w:rsid w:val="0072448F"/>
    <w:rsid w:val="00725885"/>
    <w:rsid w:val="00733EE9"/>
    <w:rsid w:val="00743378"/>
    <w:rsid w:val="00743A00"/>
    <w:rsid w:val="007441DB"/>
    <w:rsid w:val="0074526A"/>
    <w:rsid w:val="0076501B"/>
    <w:rsid w:val="00771E93"/>
    <w:rsid w:val="00772485"/>
    <w:rsid w:val="00773133"/>
    <w:rsid w:val="00776914"/>
    <w:rsid w:val="0077774F"/>
    <w:rsid w:val="00792004"/>
    <w:rsid w:val="007A57C7"/>
    <w:rsid w:val="007A75EE"/>
    <w:rsid w:val="007B222A"/>
    <w:rsid w:val="007B2DDE"/>
    <w:rsid w:val="007C04F5"/>
    <w:rsid w:val="007C455A"/>
    <w:rsid w:val="007C77E1"/>
    <w:rsid w:val="007D27EC"/>
    <w:rsid w:val="007E1A59"/>
    <w:rsid w:val="007E75FB"/>
    <w:rsid w:val="007F508A"/>
    <w:rsid w:val="00810709"/>
    <w:rsid w:val="008201BE"/>
    <w:rsid w:val="008302A3"/>
    <w:rsid w:val="00836E5B"/>
    <w:rsid w:val="00841C5A"/>
    <w:rsid w:val="0084276D"/>
    <w:rsid w:val="0085178B"/>
    <w:rsid w:val="00852B6B"/>
    <w:rsid w:val="00852E10"/>
    <w:rsid w:val="0088001F"/>
    <w:rsid w:val="00886103"/>
    <w:rsid w:val="0089562C"/>
    <w:rsid w:val="008A0DFD"/>
    <w:rsid w:val="008A0E30"/>
    <w:rsid w:val="008A4A48"/>
    <w:rsid w:val="008B240E"/>
    <w:rsid w:val="008B338B"/>
    <w:rsid w:val="008B33FB"/>
    <w:rsid w:val="008C76BA"/>
    <w:rsid w:val="008E27D3"/>
    <w:rsid w:val="008F4665"/>
    <w:rsid w:val="009003B3"/>
    <w:rsid w:val="009306F1"/>
    <w:rsid w:val="00960695"/>
    <w:rsid w:val="009703F5"/>
    <w:rsid w:val="00971BBD"/>
    <w:rsid w:val="00976D2D"/>
    <w:rsid w:val="009B515A"/>
    <w:rsid w:val="009B52AA"/>
    <w:rsid w:val="009B56E9"/>
    <w:rsid w:val="009C26A1"/>
    <w:rsid w:val="009C360D"/>
    <w:rsid w:val="009C5F32"/>
    <w:rsid w:val="009C7AC4"/>
    <w:rsid w:val="009D41B8"/>
    <w:rsid w:val="009D6CAB"/>
    <w:rsid w:val="009E2C4A"/>
    <w:rsid w:val="009E46ED"/>
    <w:rsid w:val="009E7A1E"/>
    <w:rsid w:val="00A045AB"/>
    <w:rsid w:val="00A1454B"/>
    <w:rsid w:val="00A1697F"/>
    <w:rsid w:val="00A3386B"/>
    <w:rsid w:val="00A34C11"/>
    <w:rsid w:val="00A51E3F"/>
    <w:rsid w:val="00A651AB"/>
    <w:rsid w:val="00A70329"/>
    <w:rsid w:val="00A71543"/>
    <w:rsid w:val="00A71B90"/>
    <w:rsid w:val="00A754B2"/>
    <w:rsid w:val="00A85992"/>
    <w:rsid w:val="00A923DE"/>
    <w:rsid w:val="00AA0236"/>
    <w:rsid w:val="00AA055B"/>
    <w:rsid w:val="00AB2FFD"/>
    <w:rsid w:val="00AB489E"/>
    <w:rsid w:val="00AB6DAD"/>
    <w:rsid w:val="00AC43F2"/>
    <w:rsid w:val="00AE03BD"/>
    <w:rsid w:val="00AF23BD"/>
    <w:rsid w:val="00B02A0C"/>
    <w:rsid w:val="00B07ACA"/>
    <w:rsid w:val="00B22E4C"/>
    <w:rsid w:val="00B32608"/>
    <w:rsid w:val="00B3295B"/>
    <w:rsid w:val="00B35613"/>
    <w:rsid w:val="00B44D50"/>
    <w:rsid w:val="00B6626C"/>
    <w:rsid w:val="00B664CC"/>
    <w:rsid w:val="00B67D83"/>
    <w:rsid w:val="00B92629"/>
    <w:rsid w:val="00B94603"/>
    <w:rsid w:val="00B955E1"/>
    <w:rsid w:val="00BB62F5"/>
    <w:rsid w:val="00BB68D5"/>
    <w:rsid w:val="00BB738E"/>
    <w:rsid w:val="00BE22E8"/>
    <w:rsid w:val="00BE2C8C"/>
    <w:rsid w:val="00BE4EC0"/>
    <w:rsid w:val="00BF5953"/>
    <w:rsid w:val="00C020F1"/>
    <w:rsid w:val="00C11F46"/>
    <w:rsid w:val="00C14838"/>
    <w:rsid w:val="00C1594D"/>
    <w:rsid w:val="00C172DF"/>
    <w:rsid w:val="00C2388A"/>
    <w:rsid w:val="00C329E8"/>
    <w:rsid w:val="00C34D3A"/>
    <w:rsid w:val="00C403ED"/>
    <w:rsid w:val="00C40F0F"/>
    <w:rsid w:val="00C43BA9"/>
    <w:rsid w:val="00C44E69"/>
    <w:rsid w:val="00C5610C"/>
    <w:rsid w:val="00C5768D"/>
    <w:rsid w:val="00C63C9C"/>
    <w:rsid w:val="00C66423"/>
    <w:rsid w:val="00C72850"/>
    <w:rsid w:val="00C74031"/>
    <w:rsid w:val="00C75298"/>
    <w:rsid w:val="00C75811"/>
    <w:rsid w:val="00C80583"/>
    <w:rsid w:val="00C84BCD"/>
    <w:rsid w:val="00C90F55"/>
    <w:rsid w:val="00C91690"/>
    <w:rsid w:val="00C935B7"/>
    <w:rsid w:val="00C96C1C"/>
    <w:rsid w:val="00CB5029"/>
    <w:rsid w:val="00CC7EF9"/>
    <w:rsid w:val="00CD335B"/>
    <w:rsid w:val="00D14802"/>
    <w:rsid w:val="00D22925"/>
    <w:rsid w:val="00D26BB7"/>
    <w:rsid w:val="00D277EC"/>
    <w:rsid w:val="00D31C1F"/>
    <w:rsid w:val="00D57624"/>
    <w:rsid w:val="00D63515"/>
    <w:rsid w:val="00D659D7"/>
    <w:rsid w:val="00D96C9D"/>
    <w:rsid w:val="00DA0979"/>
    <w:rsid w:val="00DA33D0"/>
    <w:rsid w:val="00DA4628"/>
    <w:rsid w:val="00DA505B"/>
    <w:rsid w:val="00DB71CC"/>
    <w:rsid w:val="00DC1CD1"/>
    <w:rsid w:val="00DC4B48"/>
    <w:rsid w:val="00DC6638"/>
    <w:rsid w:val="00DD3F87"/>
    <w:rsid w:val="00DE1F49"/>
    <w:rsid w:val="00DF187D"/>
    <w:rsid w:val="00DF62AB"/>
    <w:rsid w:val="00DF7A2C"/>
    <w:rsid w:val="00E17C64"/>
    <w:rsid w:val="00E23E9E"/>
    <w:rsid w:val="00E34FA3"/>
    <w:rsid w:val="00E4166D"/>
    <w:rsid w:val="00E450A0"/>
    <w:rsid w:val="00E47721"/>
    <w:rsid w:val="00E5658D"/>
    <w:rsid w:val="00E628FE"/>
    <w:rsid w:val="00E80E61"/>
    <w:rsid w:val="00E81F7F"/>
    <w:rsid w:val="00E84CD5"/>
    <w:rsid w:val="00E87B97"/>
    <w:rsid w:val="00EA2FDF"/>
    <w:rsid w:val="00EB069D"/>
    <w:rsid w:val="00EB1A36"/>
    <w:rsid w:val="00EB647D"/>
    <w:rsid w:val="00EB6EE6"/>
    <w:rsid w:val="00EC0CD2"/>
    <w:rsid w:val="00EC3F89"/>
    <w:rsid w:val="00ED1FEE"/>
    <w:rsid w:val="00EE13C7"/>
    <w:rsid w:val="00EE2484"/>
    <w:rsid w:val="00EF0E54"/>
    <w:rsid w:val="00EF3E72"/>
    <w:rsid w:val="00EF46ED"/>
    <w:rsid w:val="00EF5983"/>
    <w:rsid w:val="00F117F2"/>
    <w:rsid w:val="00F33B43"/>
    <w:rsid w:val="00F42896"/>
    <w:rsid w:val="00F42E02"/>
    <w:rsid w:val="00F61F9D"/>
    <w:rsid w:val="00F65D28"/>
    <w:rsid w:val="00F96A6D"/>
    <w:rsid w:val="00FA1933"/>
    <w:rsid w:val="00FA2AB7"/>
    <w:rsid w:val="00FA60DA"/>
    <w:rsid w:val="00FC187C"/>
    <w:rsid w:val="00FC18CF"/>
    <w:rsid w:val="00FC4911"/>
    <w:rsid w:val="00FD47FA"/>
    <w:rsid w:val="00FD5EE6"/>
    <w:rsid w:val="00FE2946"/>
    <w:rsid w:val="00FE6A74"/>
    <w:rsid w:val="00FF4818"/>
    <w:rsid w:val="00FF57E6"/>
    <w:rsid w:val="00FF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F55"/>
    <w:pPr>
      <w:spacing w:before="120" w:after="120"/>
    </w:pPr>
    <w:rPr>
      <w:color w:val="000000"/>
      <w:sz w:val="2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1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4123CF"/>
    <w:rPr>
      <w:vertAlign w:val="superscript"/>
    </w:rPr>
  </w:style>
  <w:style w:type="character" w:styleId="Hyperlink">
    <w:name w:val="Hyperlink"/>
    <w:uiPriority w:val="99"/>
    <w:unhideWhenUsed/>
    <w:rsid w:val="00A85992"/>
    <w:rPr>
      <w:color w:val="0563C1"/>
      <w:u w:val="single"/>
    </w:rPr>
  </w:style>
  <w:style w:type="paragraph" w:styleId="BodyText">
    <w:name w:val="Body Text"/>
    <w:basedOn w:val="Normal"/>
    <w:link w:val="BodyTextChar"/>
    <w:rsid w:val="00810709"/>
    <w:pPr>
      <w:spacing w:before="0" w:after="0" w:line="288" w:lineRule="auto"/>
    </w:pPr>
    <w:rPr>
      <w:rFonts w:ascii=".VnTime" w:eastAsia="Times New Roman" w:hAnsi=".VnTime"/>
      <w:bCs/>
      <w:color w:val="auto"/>
      <w:sz w:val="26"/>
      <w:szCs w:val="24"/>
    </w:rPr>
  </w:style>
  <w:style w:type="character" w:customStyle="1" w:styleId="BodyTextChar">
    <w:name w:val="Body Text Char"/>
    <w:link w:val="BodyText"/>
    <w:rsid w:val="00810709"/>
    <w:rPr>
      <w:rFonts w:ascii=".VnTime" w:eastAsia="Times New Roman" w:hAnsi=".VnTime"/>
      <w:bCs/>
      <w:color w:val="auto"/>
      <w:sz w:val="26"/>
      <w:szCs w:val="24"/>
    </w:rPr>
  </w:style>
  <w:style w:type="paragraph" w:styleId="ListParagraph">
    <w:name w:val="List Paragraph"/>
    <w:basedOn w:val="Normal"/>
    <w:uiPriority w:val="34"/>
    <w:qFormat/>
    <w:rsid w:val="00810709"/>
    <w:pPr>
      <w:spacing w:before="0" w:after="0"/>
      <w:ind w:left="720"/>
      <w:contextualSpacing/>
    </w:pPr>
    <w:rPr>
      <w:rFonts w:eastAsia="Times New Roman"/>
      <w:color w:val="auto"/>
      <w:sz w:val="24"/>
      <w:szCs w:val="24"/>
    </w:rPr>
  </w:style>
  <w:style w:type="paragraph" w:customStyle="1" w:styleId="mucchamChar">
    <w:name w:val="muccham Char"/>
    <w:basedOn w:val="Normal"/>
    <w:rsid w:val="009003B3"/>
    <w:pPr>
      <w:numPr>
        <w:ilvl w:val="1"/>
        <w:numId w:val="7"/>
      </w:numPr>
      <w:tabs>
        <w:tab w:val="left" w:pos="567"/>
      </w:tabs>
      <w:spacing w:before="60" w:after="80" w:line="288" w:lineRule="auto"/>
      <w:jc w:val="both"/>
    </w:pPr>
    <w:rPr>
      <w:rFonts w:ascii=".VnTime" w:eastAsia="Times New Roman" w:hAnsi=".VnTime"/>
      <w:color w:val="auto"/>
      <w:sz w:val="24"/>
      <w:szCs w:val="24"/>
    </w:rPr>
  </w:style>
  <w:style w:type="character" w:styleId="Emphasis">
    <w:name w:val="Emphasis"/>
    <w:qFormat/>
    <w:rsid w:val="00CC7EF9"/>
    <w:rPr>
      <w:i/>
      <w:iCs/>
    </w:rPr>
  </w:style>
  <w:style w:type="paragraph" w:styleId="NormalWeb">
    <w:name w:val="Normal (Web)"/>
    <w:basedOn w:val="Normal"/>
    <w:unhideWhenUsed/>
    <w:rsid w:val="009306F1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character" w:styleId="Strong">
    <w:name w:val="Strong"/>
    <w:uiPriority w:val="22"/>
    <w:qFormat/>
    <w:rsid w:val="009306F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84BC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4BCD"/>
    <w:rPr>
      <w:color w:val="000000"/>
      <w:sz w:val="2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C84BC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BCD"/>
    <w:rPr>
      <w:color w:val="000000"/>
      <w:sz w:val="2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B601-0440-461C-80FF-5CF2C783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PC</cp:lastModifiedBy>
  <cp:revision>136</cp:revision>
  <cp:lastPrinted>2020-12-16T08:40:00Z</cp:lastPrinted>
  <dcterms:created xsi:type="dcterms:W3CDTF">2022-09-03T15:12:00Z</dcterms:created>
  <dcterms:modified xsi:type="dcterms:W3CDTF">2022-12-30T15:27:00Z</dcterms:modified>
</cp:coreProperties>
</file>